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CC4" w:rsidRPr="00AF305F" w:rsidRDefault="009D2CC4" w:rsidP="00684970">
      <w:pPr>
        <w:spacing w:after="0" w:line="360" w:lineRule="auto"/>
        <w:ind w:left="4820" w:right="-1"/>
        <w:jc w:val="center"/>
        <w:rPr>
          <w:color w:val="000000"/>
        </w:rPr>
      </w:pPr>
      <w:bookmarkStart w:id="0" w:name="_GoBack"/>
      <w:bookmarkEnd w:id="0"/>
      <w:r w:rsidRPr="00AF305F">
        <w:rPr>
          <w:color w:val="000000"/>
        </w:rPr>
        <w:t xml:space="preserve">ПРИЛОЖЕНИЕ </w:t>
      </w:r>
      <w:r>
        <w:rPr>
          <w:color w:val="000000"/>
        </w:rPr>
        <w:t>6</w:t>
      </w:r>
    </w:p>
    <w:p w:rsidR="009D2CC4" w:rsidRPr="00AF305F" w:rsidRDefault="009D2CC4" w:rsidP="00684970">
      <w:pPr>
        <w:spacing w:after="0"/>
        <w:ind w:left="4820" w:right="-1"/>
        <w:jc w:val="center"/>
        <w:rPr>
          <w:color w:val="000000"/>
        </w:rPr>
      </w:pPr>
      <w:r w:rsidRPr="00AF305F">
        <w:rPr>
          <w:color w:val="000000"/>
        </w:rPr>
        <w:t>к решению Земского собрания</w:t>
      </w:r>
    </w:p>
    <w:p w:rsidR="009D2CC4" w:rsidRPr="00AF305F" w:rsidRDefault="009D2CC4" w:rsidP="00684970">
      <w:pPr>
        <w:spacing w:after="0"/>
        <w:ind w:left="4820" w:right="-1"/>
        <w:jc w:val="center"/>
        <w:rPr>
          <w:color w:val="000000"/>
        </w:rPr>
      </w:pPr>
      <w:r w:rsidRPr="00AF305F">
        <w:rPr>
          <w:color w:val="000000"/>
        </w:rPr>
        <w:t>Дивеевского муниципального района</w:t>
      </w:r>
    </w:p>
    <w:p w:rsidR="009D2CC4" w:rsidRPr="00AF305F" w:rsidRDefault="009D2CC4" w:rsidP="00684970">
      <w:pPr>
        <w:spacing w:after="0"/>
        <w:ind w:left="4820" w:right="-1"/>
        <w:jc w:val="center"/>
        <w:rPr>
          <w:color w:val="000000"/>
        </w:rPr>
      </w:pPr>
      <w:r w:rsidRPr="00AF305F">
        <w:rPr>
          <w:color w:val="000000"/>
        </w:rPr>
        <w:t>Нижегородской области</w:t>
      </w:r>
    </w:p>
    <w:p w:rsidR="009D2CC4" w:rsidRDefault="009D2CC4" w:rsidP="00684970">
      <w:pPr>
        <w:ind w:left="4820" w:right="-1"/>
        <w:jc w:val="center"/>
        <w:rPr>
          <w:u w:val="single"/>
        </w:rPr>
      </w:pPr>
      <w:r w:rsidRPr="00AF305F">
        <w:t xml:space="preserve">от  </w:t>
      </w:r>
      <w:r>
        <w:rPr>
          <w:u w:val="single"/>
        </w:rPr>
        <w:t>07 декабря</w:t>
      </w:r>
      <w:r w:rsidRPr="00AF305F">
        <w:rPr>
          <w:u w:val="single"/>
        </w:rPr>
        <w:t xml:space="preserve"> </w:t>
      </w:r>
      <w:r w:rsidRPr="00AF305F">
        <w:t xml:space="preserve"> 201</w:t>
      </w:r>
      <w:r>
        <w:t>8</w:t>
      </w:r>
      <w:r w:rsidRPr="00AF305F">
        <w:t xml:space="preserve"> года № </w:t>
      </w:r>
      <w:r>
        <w:rPr>
          <w:u w:val="single"/>
        </w:rPr>
        <w:t>59</w:t>
      </w:r>
    </w:p>
    <w:p w:rsidR="009D2CC4" w:rsidRDefault="009D2CC4" w:rsidP="009D2CC4">
      <w:pPr>
        <w:spacing w:after="0" w:line="360" w:lineRule="auto"/>
        <w:ind w:left="9720"/>
        <w:jc w:val="center"/>
        <w:rPr>
          <w:color w:val="000000"/>
        </w:rPr>
      </w:pPr>
    </w:p>
    <w:p w:rsidR="009D2CC4" w:rsidRDefault="009D2CC4" w:rsidP="009D2CC4">
      <w:pPr>
        <w:tabs>
          <w:tab w:val="left" w:pos="0"/>
        </w:tabs>
        <w:jc w:val="center"/>
      </w:pPr>
      <w:r w:rsidRPr="0063280A">
        <w:rPr>
          <w:b/>
          <w:bCs/>
          <w:kern w:val="0"/>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2019 год и на плановый период 2020 и 2021 годов</w:t>
      </w:r>
    </w:p>
    <w:tbl>
      <w:tblPr>
        <w:tblW w:w="10065" w:type="dxa"/>
        <w:tblInd w:w="-72" w:type="dxa"/>
        <w:tblLayout w:type="fixed"/>
        <w:tblLook w:val="0000" w:firstRow="0" w:lastRow="0" w:firstColumn="0" w:lastColumn="0" w:noHBand="0" w:noVBand="0"/>
      </w:tblPr>
      <w:tblGrid>
        <w:gridCol w:w="3960"/>
        <w:gridCol w:w="1260"/>
        <w:gridCol w:w="705"/>
        <w:gridCol w:w="1440"/>
        <w:gridCol w:w="1260"/>
        <w:gridCol w:w="1440"/>
      </w:tblGrid>
      <w:tr w:rsidR="009D2CC4" w:rsidRPr="0063280A" w:rsidTr="00FF79C1">
        <w:trPr>
          <w:trHeight w:val="315"/>
        </w:trPr>
        <w:tc>
          <w:tcPr>
            <w:tcW w:w="3960" w:type="dxa"/>
            <w:tcBorders>
              <w:top w:val="nil"/>
              <w:left w:val="nil"/>
              <w:bottom w:val="nil"/>
              <w:right w:val="nil"/>
            </w:tcBorders>
            <w:shd w:val="clear" w:color="auto" w:fill="FFFFFF"/>
            <w:noWrap/>
            <w:vAlign w:val="bottom"/>
          </w:tcPr>
          <w:p w:rsidR="009D2CC4" w:rsidRPr="0063280A" w:rsidRDefault="009D2CC4" w:rsidP="00FF79C1">
            <w:pPr>
              <w:autoSpaceDE/>
              <w:autoSpaceDN/>
              <w:spacing w:after="0"/>
              <w:rPr>
                <w:kern w:val="0"/>
              </w:rPr>
            </w:pPr>
            <w:r w:rsidRPr="0063280A">
              <w:rPr>
                <w:kern w:val="0"/>
              </w:rPr>
              <w:t> </w:t>
            </w:r>
          </w:p>
        </w:tc>
        <w:tc>
          <w:tcPr>
            <w:tcW w:w="1260" w:type="dxa"/>
            <w:tcBorders>
              <w:top w:val="nil"/>
              <w:left w:val="nil"/>
              <w:bottom w:val="nil"/>
              <w:right w:val="nil"/>
            </w:tcBorders>
            <w:shd w:val="clear" w:color="auto" w:fill="FFFFFF"/>
            <w:noWrap/>
            <w:vAlign w:val="bottom"/>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nil"/>
              <w:right w:val="nil"/>
            </w:tcBorders>
            <w:shd w:val="clear" w:color="auto" w:fill="FFFFFF"/>
            <w:noWrap/>
            <w:vAlign w:val="bottom"/>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nil"/>
              <w:right w:val="nil"/>
            </w:tcBorders>
            <w:shd w:val="clear" w:color="auto" w:fill="FFFFFF"/>
            <w:noWrap/>
            <w:vAlign w:val="bottom"/>
          </w:tcPr>
          <w:p w:rsidR="009D2CC4" w:rsidRPr="0063280A" w:rsidRDefault="009D2CC4" w:rsidP="00FF79C1">
            <w:pPr>
              <w:autoSpaceDE/>
              <w:autoSpaceDN/>
              <w:spacing w:after="0"/>
              <w:jc w:val="right"/>
              <w:rPr>
                <w:kern w:val="0"/>
              </w:rPr>
            </w:pPr>
            <w:r w:rsidRPr="0063280A">
              <w:rPr>
                <w:kern w:val="0"/>
              </w:rPr>
              <w:t> </w:t>
            </w:r>
          </w:p>
        </w:tc>
        <w:tc>
          <w:tcPr>
            <w:tcW w:w="1260" w:type="dxa"/>
            <w:tcBorders>
              <w:top w:val="nil"/>
              <w:left w:val="nil"/>
              <w:bottom w:val="nil"/>
              <w:right w:val="nil"/>
            </w:tcBorders>
            <w:shd w:val="clear" w:color="auto" w:fill="FFFFFF"/>
            <w:noWrap/>
            <w:vAlign w:val="bottom"/>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nil"/>
              <w:right w:val="nil"/>
            </w:tcBorders>
            <w:shd w:val="clear" w:color="auto" w:fill="FFFFFF"/>
            <w:noWrap/>
            <w:vAlign w:val="bottom"/>
          </w:tcPr>
          <w:p w:rsidR="009D2CC4" w:rsidRPr="0063280A" w:rsidRDefault="009D2CC4" w:rsidP="00FF79C1">
            <w:pPr>
              <w:autoSpaceDE/>
              <w:autoSpaceDN/>
              <w:spacing w:after="0"/>
              <w:jc w:val="right"/>
              <w:rPr>
                <w:kern w:val="0"/>
              </w:rPr>
            </w:pPr>
            <w:r w:rsidRPr="0063280A">
              <w:rPr>
                <w:kern w:val="0"/>
              </w:rPr>
              <w:t>( рублей)</w:t>
            </w:r>
          </w:p>
        </w:tc>
      </w:tr>
      <w:tr w:rsidR="009D2CC4" w:rsidRPr="0063280A" w:rsidTr="00FF79C1">
        <w:trPr>
          <w:trHeight w:val="660"/>
        </w:trPr>
        <w:tc>
          <w:tcPr>
            <w:tcW w:w="39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kern w:val="0"/>
              </w:rPr>
            </w:pPr>
            <w:r w:rsidRPr="0063280A">
              <w:rPr>
                <w:b/>
                <w:bCs/>
                <w:kern w:val="0"/>
              </w:rPr>
              <w:t>Наименование</w:t>
            </w:r>
          </w:p>
        </w:tc>
        <w:tc>
          <w:tcPr>
            <w:tcW w:w="1965" w:type="dxa"/>
            <w:gridSpan w:val="2"/>
            <w:tcBorders>
              <w:top w:val="single" w:sz="4" w:space="0" w:color="auto"/>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kern w:val="0"/>
              </w:rPr>
            </w:pPr>
            <w:r w:rsidRPr="0063280A">
              <w:rPr>
                <w:b/>
                <w:bCs/>
                <w:kern w:val="0"/>
              </w:rPr>
              <w:t>Код бюджетной классификации</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kern w:val="0"/>
              </w:rPr>
            </w:pPr>
            <w:r w:rsidRPr="0063280A">
              <w:rPr>
                <w:b/>
                <w:bCs/>
                <w:kern w:val="0"/>
              </w:rPr>
              <w:t>2019 год</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kern w:val="0"/>
              </w:rPr>
            </w:pPr>
            <w:r w:rsidRPr="0063280A">
              <w:rPr>
                <w:b/>
                <w:bCs/>
                <w:kern w:val="0"/>
              </w:rPr>
              <w:t>2020 год</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kern w:val="0"/>
              </w:rPr>
            </w:pPr>
            <w:r w:rsidRPr="0063280A">
              <w:rPr>
                <w:b/>
                <w:bCs/>
                <w:kern w:val="0"/>
              </w:rPr>
              <w:t>2021 год</w:t>
            </w:r>
          </w:p>
        </w:tc>
      </w:tr>
      <w:tr w:rsidR="009D2CC4" w:rsidRPr="0063280A" w:rsidTr="00FF79C1">
        <w:trPr>
          <w:trHeight w:val="276"/>
        </w:trPr>
        <w:tc>
          <w:tcPr>
            <w:tcW w:w="3960" w:type="dxa"/>
            <w:vMerge/>
            <w:tcBorders>
              <w:top w:val="single" w:sz="4" w:space="0" w:color="auto"/>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c>
          <w:tcPr>
            <w:tcW w:w="1260" w:type="dxa"/>
            <w:vMerge w:val="restart"/>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kern w:val="0"/>
              </w:rPr>
            </w:pPr>
            <w:r w:rsidRPr="0063280A">
              <w:rPr>
                <w:b/>
                <w:bCs/>
                <w:kern w:val="0"/>
              </w:rPr>
              <w:t>Целевая статья расходов</w:t>
            </w:r>
          </w:p>
        </w:tc>
        <w:tc>
          <w:tcPr>
            <w:tcW w:w="705" w:type="dxa"/>
            <w:vMerge w:val="restart"/>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kern w:val="0"/>
              </w:rPr>
            </w:pPr>
            <w:r w:rsidRPr="0063280A">
              <w:rPr>
                <w:b/>
                <w:bCs/>
                <w:kern w:val="0"/>
              </w:rPr>
              <w:t>Вид расходов</w:t>
            </w:r>
          </w:p>
        </w:tc>
        <w:tc>
          <w:tcPr>
            <w:tcW w:w="1440" w:type="dxa"/>
            <w:vMerge/>
            <w:tcBorders>
              <w:top w:val="single" w:sz="4" w:space="0" w:color="auto"/>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r>
      <w:tr w:rsidR="009D2CC4" w:rsidRPr="0063280A" w:rsidTr="00FF79C1">
        <w:trPr>
          <w:trHeight w:val="720"/>
        </w:trPr>
        <w:tc>
          <w:tcPr>
            <w:tcW w:w="3960" w:type="dxa"/>
            <w:vMerge/>
            <w:tcBorders>
              <w:top w:val="single" w:sz="4" w:space="0" w:color="auto"/>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c>
          <w:tcPr>
            <w:tcW w:w="1260" w:type="dxa"/>
            <w:vMerge/>
            <w:tcBorders>
              <w:top w:val="nil"/>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c>
          <w:tcPr>
            <w:tcW w:w="705" w:type="dxa"/>
            <w:vMerge/>
            <w:tcBorders>
              <w:top w:val="nil"/>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9D2CC4" w:rsidRPr="0063280A" w:rsidRDefault="009D2CC4" w:rsidP="00FF79C1">
            <w:pPr>
              <w:autoSpaceDE/>
              <w:autoSpaceDN/>
              <w:spacing w:after="0"/>
              <w:rPr>
                <w:b/>
                <w:bCs/>
                <w:kern w:val="0"/>
              </w:rPr>
            </w:pP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"Обеспечение населения  Дивеевского муниципального района Нижегородской области качественными услугами в сфере  жилищно-коммунального  хозяйства"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01 0 00 00000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11 876 599</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6 192 168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12 180 000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"Строительство, реконструкция и ремонт инженерной инфраструктуры"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01 1 00 00000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2 000 000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2 562 000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4 000 000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Pr>
                <w:i/>
                <w:iCs/>
                <w:kern w:val="0"/>
              </w:rPr>
              <w:t>Строительство,</w:t>
            </w:r>
            <w:r w:rsidRPr="0063280A">
              <w:rPr>
                <w:i/>
                <w:iCs/>
                <w:kern w:val="0"/>
              </w:rPr>
              <w:t xml:space="preserve"> реконструкция и ремонт водопроводных сетей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01 1 01 00000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1 000 000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1 462 000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2 000 000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коммунального хозяйства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01 1 01 00300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1 000 000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1 462 000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2 000 000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01 1 01 00300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1 000 000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1 462 000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2 000 000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Предоставление субсидий на ремонт  сетей теплоснабжения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01 1 02 00000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500000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коммунального хозяйства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01 1 02 00300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01 1 02 00300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Pr>
                <w:i/>
                <w:iCs/>
                <w:kern w:val="0"/>
              </w:rPr>
              <w:t>Строительство,</w:t>
            </w:r>
            <w:r w:rsidRPr="0063280A">
              <w:rPr>
                <w:i/>
                <w:iCs/>
                <w:kern w:val="0"/>
              </w:rPr>
              <w:t xml:space="preserve"> реконструкция, ремонт и техническое перевооружение котельных</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01 1 03 00000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500000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500000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коммунального хозяйства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01 1 03 00300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01 1 03 00300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"Капитальный ремонт жилищного фонда"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01 2 00 00000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390000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280000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280000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lastRenderedPageBreak/>
              <w:t>Проведение  капитального ремонта  многоквартирных домов</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01 2 01 00000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390000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280000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280000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жилищного хозяйства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01 2 01 00100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390000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280000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280000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некоммерческим организациям (за исключением государственных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01 2 01 00100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630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390000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280000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280000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"Поддержка предприятий  жилищно-коммунального хозяйства , оказывающих услуги населению"</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01 3 00 00000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3560065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3350168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7900000</w:t>
            </w:r>
          </w:p>
        </w:tc>
      </w:tr>
      <w:tr w:rsidR="009D2CC4" w:rsidRPr="0063280A" w:rsidTr="00FF79C1">
        <w:trPr>
          <w:trHeight w:val="949"/>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Поддержка предприятий  жилищно-коммунального хозяйства , оказывающих услуги населению</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01 3 01 00000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800000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1500000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коммунального хозяйства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01 3 01 00300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1500000</w:t>
            </w:r>
          </w:p>
        </w:tc>
      </w:tr>
      <w:tr w:rsidR="009D2CC4" w:rsidRPr="0063280A" w:rsidTr="00FF79C1">
        <w:trPr>
          <w:trHeight w:val="318"/>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01 3 01 00300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1500000</w:t>
            </w:r>
          </w:p>
        </w:tc>
      </w:tr>
      <w:tr w:rsidR="009D2CC4" w:rsidRPr="0063280A" w:rsidTr="00FF79C1">
        <w:trPr>
          <w:trHeight w:val="949"/>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Расходы, связанные с соблюдением  предельных индексов роста платы граждан за коммунальные услуги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01 3 02 00000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2760065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3350168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6400000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коммунального хозяйства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01 3 02 00300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2760065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3350168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6400000</w:t>
            </w:r>
          </w:p>
        </w:tc>
      </w:tr>
      <w:tr w:rsidR="009D2CC4" w:rsidRPr="0063280A" w:rsidTr="00FF79C1">
        <w:trPr>
          <w:trHeight w:val="212"/>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01 3 02 00300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2760065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3350168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6400000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Подпрограмма "Реализация приоритетного проекта "Формирование комфортной городской среды"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01 4 00 00000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5926534,45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Реализация приоритетного проекта "Формирование комфортной городской среды"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01 4 F2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5 926 534,45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Субсидии на поддержку государственных программ субъектов РФ и муниципальных программ формирования современной городской среды</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01 4 F2 5555A</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color w:val="000000"/>
                <w:kern w:val="0"/>
              </w:rPr>
            </w:pPr>
            <w:r w:rsidRPr="0063280A">
              <w:rPr>
                <w:color w:val="000000"/>
                <w:kern w:val="0"/>
              </w:rPr>
              <w:t>5 926 534,45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color w:val="FF0000"/>
                <w:kern w:val="0"/>
              </w:rPr>
            </w:pPr>
            <w:r w:rsidRPr="0063280A">
              <w:rPr>
                <w:color w:val="FF0000"/>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color w:val="FF0000"/>
                <w:kern w:val="0"/>
              </w:rPr>
            </w:pPr>
            <w:r w:rsidRPr="0063280A">
              <w:rPr>
                <w:color w:val="FF0000"/>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Межбюджетные трансферты</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01 4 F2 5555A</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500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5 926 534,45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FF0000"/>
                <w:kern w:val="0"/>
              </w:rPr>
            </w:pPr>
            <w:r w:rsidRPr="0063280A">
              <w:rPr>
                <w:color w:val="FF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FF0000"/>
                <w:kern w:val="0"/>
              </w:rPr>
            </w:pPr>
            <w:r w:rsidRPr="0063280A">
              <w:rPr>
                <w:color w:val="FF0000"/>
                <w:kern w:val="0"/>
              </w:rPr>
              <w:t> </w:t>
            </w:r>
          </w:p>
        </w:tc>
      </w:tr>
      <w:tr w:rsidR="009D2CC4" w:rsidRPr="0063280A" w:rsidTr="00FF79C1">
        <w:trPr>
          <w:trHeight w:val="529"/>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Иные межбюджетные трансферты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01 4 F2 5555A</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540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color w:val="000000"/>
                <w:kern w:val="0"/>
              </w:rPr>
            </w:pPr>
            <w:r w:rsidRPr="0063280A">
              <w:rPr>
                <w:color w:val="000000"/>
                <w:kern w:val="0"/>
              </w:rPr>
              <w:t>5 926 534,45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FF0000"/>
                <w:kern w:val="0"/>
              </w:rPr>
            </w:pPr>
            <w:r w:rsidRPr="0063280A">
              <w:rPr>
                <w:color w:val="FF0000"/>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FF0000"/>
                <w:kern w:val="0"/>
              </w:rPr>
            </w:pPr>
            <w:r w:rsidRPr="0063280A">
              <w:rPr>
                <w:color w:val="FF0000"/>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в том числе:</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FF0000"/>
                <w:kern w:val="0"/>
              </w:rPr>
            </w:pPr>
            <w:r w:rsidRPr="0063280A">
              <w:rPr>
                <w:color w:val="FF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FF0000"/>
                <w:kern w:val="0"/>
              </w:rPr>
            </w:pPr>
            <w:r w:rsidRPr="0063280A">
              <w:rPr>
                <w:color w:val="FF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color w:val="000000"/>
                <w:kern w:val="0"/>
              </w:rPr>
            </w:pPr>
            <w:r w:rsidRPr="0063280A">
              <w:rPr>
                <w:color w:val="000000"/>
                <w:kern w:val="0"/>
              </w:rPr>
              <w:t>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color w:val="FF0000"/>
                <w:kern w:val="0"/>
              </w:rPr>
            </w:pPr>
            <w:r w:rsidRPr="0063280A">
              <w:rPr>
                <w:color w:val="FF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color w:val="FF0000"/>
                <w:kern w:val="0"/>
              </w:rPr>
            </w:pPr>
            <w:r w:rsidRPr="0063280A">
              <w:rPr>
                <w:color w:val="FF0000"/>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 за счет средств федерального бюджета</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FF0000"/>
                <w:kern w:val="0"/>
              </w:rPr>
            </w:pPr>
            <w:r w:rsidRPr="0063280A">
              <w:rPr>
                <w:color w:val="FF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FF0000"/>
                <w:kern w:val="0"/>
              </w:rPr>
            </w:pPr>
            <w:r w:rsidRPr="0063280A">
              <w:rPr>
                <w:color w:val="FF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5 689 473,07</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color w:val="FF0000"/>
                <w:kern w:val="0"/>
              </w:rPr>
            </w:pPr>
            <w:r w:rsidRPr="0063280A">
              <w:rPr>
                <w:color w:val="FF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color w:val="FF0000"/>
                <w:kern w:val="0"/>
              </w:rPr>
            </w:pPr>
            <w:r w:rsidRPr="0063280A">
              <w:rPr>
                <w:color w:val="FF0000"/>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за счет средств областного бюджета</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FF0000"/>
                <w:kern w:val="0"/>
              </w:rPr>
            </w:pPr>
            <w:r w:rsidRPr="0063280A">
              <w:rPr>
                <w:color w:val="FF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FF0000"/>
                <w:kern w:val="0"/>
              </w:rPr>
            </w:pPr>
            <w:r w:rsidRPr="0063280A">
              <w:rPr>
                <w:color w:val="FF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237 061,38</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FF0000"/>
                <w:kern w:val="0"/>
              </w:rPr>
            </w:pPr>
            <w:r w:rsidRPr="0063280A">
              <w:rPr>
                <w:color w:val="FF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FF0000"/>
                <w:kern w:val="0"/>
              </w:rPr>
            </w:pPr>
            <w:r w:rsidRPr="0063280A">
              <w:rPr>
                <w:color w:val="FF0000"/>
                <w:kern w:val="0"/>
              </w:rPr>
              <w:t> </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"Охрана окружающей среды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02 0 00 00000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200000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lastRenderedPageBreak/>
              <w:t>Подпрограмма "Развитие  системы обращения  с отходами производства и потребления"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02 2 00 00000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Ликвидация объектов накопленного экологического ущерба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02 2 03 00000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по благоустройству</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02 2 03 00500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02 2 03 00500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"Развитие  образования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04 0 00 00000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289 024 692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288 476 015</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291 660 861</w:t>
            </w:r>
          </w:p>
        </w:tc>
      </w:tr>
      <w:tr w:rsidR="009D2CC4" w:rsidRPr="0063280A" w:rsidTr="00FF79C1">
        <w:trPr>
          <w:trHeight w:val="529"/>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 Развитие общего образования"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04 1 00 00000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272 747 822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272 687 822</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275 699 911</w:t>
            </w:r>
          </w:p>
        </w:tc>
      </w:tr>
      <w:tr w:rsidR="009D2CC4" w:rsidRPr="0063280A" w:rsidTr="00FF79C1">
        <w:trPr>
          <w:trHeight w:val="189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обучения и деятельности высокотехнологичной экономике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04 1 01 00000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Обеспечение деятельности подведомственных учреждений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04 1 01 00059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30 000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Поддержка, сохранение и распространение русского языка, улучшение качества преподавания русского языка, литературы, истории, иностранного языка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04 1 02 00000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35 450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35 450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35 450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Обеспечение деятельности подведомственных учреждений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04 1 02 00059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35 450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35 450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35 450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04 1 02 00559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35450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35450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35450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04 1 02 05259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35450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35450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35450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35450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35450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35450</w:t>
            </w:r>
          </w:p>
        </w:tc>
      </w:tr>
      <w:tr w:rsidR="009D2CC4" w:rsidRPr="0063280A" w:rsidTr="00FF79C1">
        <w:trPr>
          <w:trHeight w:val="829"/>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Обеспечение деятельности образовательных организаций на основе муниципальных заданий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04 1 04 00000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81 740 172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81 680 172</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84 692 261</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81 740 172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81 680 172</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84 692 261</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деятельности муниципальных дошкольных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19764548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19764548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20764548</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19764548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19764548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20764548</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19764548</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19764548</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20764548</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муниципальных школ начальных, неполных средних и средних</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41 709 286</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41 656 786</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43 156 786</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41 709 286</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41 656 786</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43 156 786</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41 709 286</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41 656 786</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43 156 786</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МБОУ ДО "Дом творчества"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6 123 904</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6 123 904</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6 123 904</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6 123 904</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6 123 904</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6 123 904</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6 123 904</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6 123 904</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6 123 904</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rPr>
                <w:kern w:val="0"/>
              </w:rPr>
            </w:pPr>
            <w:r w:rsidRPr="0063280A">
              <w:rPr>
                <w:kern w:val="0"/>
              </w:rPr>
              <w:t>Субсидии некоммерческим организациям (за исключением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04 1 04 02559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3041029</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3041029</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3041029</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НОУ "</w:t>
            </w:r>
            <w:proofErr w:type="spellStart"/>
            <w:r w:rsidRPr="0063280A">
              <w:rPr>
                <w:kern w:val="0"/>
              </w:rPr>
              <w:t>Дивеевская</w:t>
            </w:r>
            <w:proofErr w:type="spellEnd"/>
            <w:r w:rsidRPr="0063280A">
              <w:rPr>
                <w:kern w:val="0"/>
              </w:rPr>
              <w:t xml:space="preserve">  монастырская  православная  средняя общеобразовательная  школа"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04 1 04 02559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630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3041029</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3041029</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3041029</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муниципального казенного образовательного учреждения "</w:t>
            </w:r>
            <w:proofErr w:type="spellStart"/>
            <w:r w:rsidRPr="0063280A">
              <w:rPr>
                <w:kern w:val="0"/>
              </w:rPr>
              <w:t>Дивеевская</w:t>
            </w:r>
            <w:proofErr w:type="spellEnd"/>
            <w:r w:rsidRPr="0063280A">
              <w:rPr>
                <w:kern w:val="0"/>
              </w:rPr>
              <w:t xml:space="preserve"> школа-интернат"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04 1 04 03359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11101405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11093905</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11605994</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rPr>
                <w:kern w:val="0"/>
              </w:rPr>
            </w:pPr>
            <w:r w:rsidRPr="0063280A">
              <w:rPr>
                <w:kern w:val="0"/>
              </w:rPr>
              <w:t>Расходы на выплаты персоналу в целях обеспечения выполнения функций государственными (муниципальными) органами, казенными учреждениями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04 1 04 03359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5173000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5175000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5175000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обеспечения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04 1 04 03359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3 593 955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3584455</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4096544</w:t>
            </w:r>
          </w:p>
        </w:tc>
      </w:tr>
      <w:tr w:rsidR="009D2CC4" w:rsidRPr="0063280A" w:rsidTr="00FF79C1">
        <w:trPr>
          <w:trHeight w:val="672"/>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Социальные выплаты гражданам, кроме публичных нормативных социальных выплат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04 1 04 03359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320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Уплата налогов, сборов и иных обязательных платежей в бюджетную систему Российской Федерации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04 1 04 03359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2329450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2329450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2329450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Субвенции на исполнение отдельных переданных государственных полномочий в сфере образования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187 804 700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187 804 700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187 804 700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Субвенция на исполнение  полномочий  в сфере  общего образования в муниципальных общеобразовательных организациях</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04 1 05 73070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133 567 100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133 567 100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133 567 100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04 1 05 73070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107 777 000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107 777 000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107 777 000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04 1 05 73070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107 777 000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107 777 000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107 777 000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Школы начальные, неполные средние и средние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107 777 000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107 777 000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107 777 000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муниципального казенного образовательного учреждения "</w:t>
            </w:r>
            <w:proofErr w:type="spellStart"/>
            <w:r w:rsidRPr="0063280A">
              <w:rPr>
                <w:kern w:val="0"/>
              </w:rPr>
              <w:t>Дивеевская</w:t>
            </w:r>
            <w:proofErr w:type="spellEnd"/>
            <w:r w:rsidRPr="0063280A">
              <w:rPr>
                <w:kern w:val="0"/>
              </w:rPr>
              <w:t xml:space="preserve"> школа-интернат"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04 1 05 73070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25 790 100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25790100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25790100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выплаты персоналу в целях обеспечения выполнения функций государственными (муниципальными) органами, казенными учреждениями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04 1 05 73070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22 117 100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22 131 100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22 131 100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обеспечения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04 1 05 73070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3 673 000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3 659 000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3 659 000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подведомственных учреждений за счет субвенции на исполнение полномочий в сфере  общего образования  в муниципальных дошкольных образовательных организациях</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04 1 05 73080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39362200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39362200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39362200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04 1 05 73080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39362200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39362200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39362200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04 1 05 73080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39362200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39362200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39362200</w:t>
            </w:r>
          </w:p>
        </w:tc>
      </w:tr>
      <w:tr w:rsidR="009D2CC4" w:rsidRPr="0063280A" w:rsidTr="00FF79C1">
        <w:trPr>
          <w:trHeight w:val="378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Субвенция  по финансовому обеспечению получения  дошкольного, начального общего, среднего общего образования частных общеобразовательных организациях, осуществляющих образовательную деятельность по имеющим гос. аккредитацию основным общеобразовательным программам по средствам предоставления указанным образовательных организациям субсидии на возмещение затрат, включаю на оплату труда приобретение учебников и учебных пособий средств обучения,</w:t>
            </w:r>
            <w:r>
              <w:rPr>
                <w:kern w:val="0"/>
              </w:rPr>
              <w:t xml:space="preserve"> </w:t>
            </w:r>
            <w:r w:rsidRPr="0063280A">
              <w:rPr>
                <w:kern w:val="0"/>
              </w:rPr>
              <w:t>игр,</w:t>
            </w:r>
            <w:r>
              <w:rPr>
                <w:kern w:val="0"/>
              </w:rPr>
              <w:t xml:space="preserve"> </w:t>
            </w:r>
            <w:r w:rsidRPr="0063280A">
              <w:rPr>
                <w:kern w:val="0"/>
              </w:rPr>
              <w:t xml:space="preserve">игрушек( за </w:t>
            </w:r>
            <w:proofErr w:type="spellStart"/>
            <w:r w:rsidRPr="0063280A">
              <w:rPr>
                <w:kern w:val="0"/>
              </w:rPr>
              <w:t>искл.расходов</w:t>
            </w:r>
            <w:proofErr w:type="spellEnd"/>
            <w:r w:rsidRPr="0063280A">
              <w:rPr>
                <w:kern w:val="0"/>
              </w:rPr>
              <w:t xml:space="preserve"> на содержание зданий и оплату коммунальных услуг)</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04 1 05 73380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14875400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14875400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14875400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04 1 05 73380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14875400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14875400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14875400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НОУ "</w:t>
            </w:r>
            <w:proofErr w:type="spellStart"/>
            <w:r w:rsidRPr="0063280A">
              <w:rPr>
                <w:kern w:val="0"/>
              </w:rPr>
              <w:t>Дивеевская</w:t>
            </w:r>
            <w:proofErr w:type="spellEnd"/>
            <w:r w:rsidRPr="0063280A">
              <w:rPr>
                <w:kern w:val="0"/>
              </w:rPr>
              <w:t xml:space="preserve">  монастырская  православная  средняя общеобразовательная  школа"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14875400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14875400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14875400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Субвенции на  осуществление выплаты компенсации части родительской платы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04 1 06 00000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2 134 600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2 134 600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2 134 600</w:t>
            </w:r>
          </w:p>
        </w:tc>
      </w:tr>
      <w:tr w:rsidR="009D2CC4" w:rsidRPr="0063280A" w:rsidTr="00FF79C1">
        <w:trPr>
          <w:trHeight w:val="252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04 1 06 73110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2 134 600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2 134 600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2 134 600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обеспечения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04 1 06 73110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31 500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31 500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31 500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04 1 06 73110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2103100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2103100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2103100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Публичные нормативные социальные выплаты гражданам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04 1 06 73110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2103100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2103100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2103100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Пособия и компенсации по публичным нормативным обязательствам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04 1 06 73110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313</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2 103 100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2 103 100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2 103 100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lastRenderedPageBreak/>
              <w:t xml:space="preserve">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04 1 07 00000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1 002 900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1 002 900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1 002 900</w:t>
            </w:r>
          </w:p>
        </w:tc>
      </w:tr>
      <w:tr w:rsidR="009D2CC4" w:rsidRPr="0063280A" w:rsidTr="00FF79C1">
        <w:trPr>
          <w:trHeight w:val="252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МОО, реализующих образовательные программы дошкольного образования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04 1 07 73170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309 900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309 900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309 900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04 1 07 73170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309 900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309 900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309 900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04 1 07 73170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309 900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309 900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309 900</w:t>
            </w:r>
          </w:p>
        </w:tc>
      </w:tr>
      <w:tr w:rsidR="009D2CC4" w:rsidRPr="0063280A" w:rsidTr="00FF79C1">
        <w:trPr>
          <w:trHeight w:val="220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Субвенции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МО, осуществляющих образовательную деятельность по адаптированным основным общеобразовательным программам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04 1 07 73180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693 000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693 000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693 000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муниципального казенного образовательного учреждения "</w:t>
            </w:r>
            <w:proofErr w:type="spellStart"/>
            <w:r w:rsidRPr="0063280A">
              <w:rPr>
                <w:kern w:val="0"/>
              </w:rPr>
              <w:t>Дивеевская</w:t>
            </w:r>
            <w:proofErr w:type="spellEnd"/>
            <w:r w:rsidRPr="0063280A">
              <w:rPr>
                <w:kern w:val="0"/>
              </w:rPr>
              <w:t xml:space="preserve"> школа-интернат"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04 1 07 73180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693 000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693 000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693 000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04 1 07 73180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693 000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693 000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693 000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"Развитие дополнительного образования и воспитания детей и молодежи"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4 002 505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4 002 505</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4 175 262</w:t>
            </w:r>
          </w:p>
        </w:tc>
      </w:tr>
      <w:tr w:rsidR="009D2CC4" w:rsidRPr="0063280A" w:rsidTr="00FF79C1">
        <w:trPr>
          <w:trHeight w:val="220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Обновление содержания дополнительного образования повышение уровня профессионального  мастерства педагогических работников сфере воспитания и дополнительного образования, выявление и распространение передового и </w:t>
            </w:r>
            <w:r w:rsidRPr="0063280A">
              <w:rPr>
                <w:i/>
                <w:iCs/>
                <w:kern w:val="0"/>
              </w:rPr>
              <w:lastRenderedPageBreak/>
              <w:t>инновационного опыта, эффективных форм и методов работы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lastRenderedPageBreak/>
              <w:t>04 2 01 00000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подведомственных учреждений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04 2 01 00059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20 000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w:t>
            </w:r>
          </w:p>
        </w:tc>
      </w:tr>
      <w:tr w:rsidR="009D2CC4" w:rsidRPr="0063280A" w:rsidTr="00FF79C1">
        <w:trPr>
          <w:trHeight w:val="220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Содействие интеллектуальному, духовно-нравственному развитию детей, реализация личности ребенка в интересах общества, создание условий для выявления и творческого развития одаренных, талантливых людей и молодежи, развитие мотивации у детей к познанию и творчеству</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04 2 02 00000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16 762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16 762</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16 762</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подведомственных учреждений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04 2 02 00059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16 762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16 762</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16 762</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04 2 02 05259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16762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16762</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16762</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04 2 02 05259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16762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16762</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16762</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16762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16762</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16762</w:t>
            </w:r>
          </w:p>
        </w:tc>
      </w:tr>
      <w:tr w:rsidR="009D2CC4" w:rsidRPr="0063280A" w:rsidTr="00FF79C1">
        <w:trPr>
          <w:trHeight w:val="349"/>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Привлечение  обучающихся к регулярным занятиям  физической культурой и спортом, развитие</w:t>
            </w:r>
            <w:r>
              <w:rPr>
                <w:i/>
                <w:iCs/>
                <w:kern w:val="0"/>
              </w:rPr>
              <w:t xml:space="preserve"> различных видов спорта</w:t>
            </w:r>
            <w:r w:rsidRPr="0063280A">
              <w:rPr>
                <w:i/>
                <w:iCs/>
                <w:kern w:val="0"/>
              </w:rPr>
              <w:t>,</w:t>
            </w:r>
            <w:r>
              <w:rPr>
                <w:i/>
                <w:iCs/>
                <w:kern w:val="0"/>
              </w:rPr>
              <w:t xml:space="preserve"> </w:t>
            </w:r>
            <w:r w:rsidRPr="0063280A">
              <w:rPr>
                <w:i/>
                <w:iCs/>
                <w:kern w:val="0"/>
              </w:rPr>
              <w:t>спортивно-массовые мероприятия и сдачи норм ГТО</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04 2 03 00000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18 000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18 000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18 000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Обеспечение деятельности подведомственных учреждений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04 2 03 00059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18 000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04 2 03 00559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04 2 03 00559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Экологическое воспитание и формирование экологической культуры у  обучающихся, создание условий для вовлечение детей в поисково-исследовательскую деятельность</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04 2 04 00000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подведомственных учреждений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04 2 04 00059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10 000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04 2 04 05259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04 2 04 05259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Организация отдыха и оздоровления детей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04 2 06 00000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3 931 743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3 931 743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4 104 500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3 467 243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3 467 243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3 640 000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муниципальных школ начальных, неполных средних и средних</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1 508 093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1 508 093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1 680 850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1 508 093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1 508 093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1 680 850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1 508 093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1 508 093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1 680 850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МБОУ ДО "Дом творчества"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40 000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40 000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1 919 150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1 919 150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1 919 150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1919150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1919150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1919150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1919150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1919150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1919150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Субвенция на возмещение  части расходов по приобретению путевок в детские санатории , санаторно-оздоровительные   центры(лагеря) круглогодичного действия, расположенные на территории Российской Федерации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04 2 06 73320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04 2 06 73320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300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выплаты  населению</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04 2 06 73320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360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464500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Развитие моделей и форм детского самоуправления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04 2 07 00000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подведомственных учреждений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04 2 07 00059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6 000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04 2 07 05259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04 2 07 05259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"Патриотическое  воспитание  и подготовка граждан к военной службе"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04 4 00 0000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287 350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22 350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22 350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Организация обучения граждан  начальным знаниям по основам военной службы и повышение  квалификации специалистов в сфере патриотического воспитания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04 4 01 0000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22 350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22 350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22 350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Обеспечение деятельности подведомственных учреждений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04 4 01 00059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22 350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22 350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22 350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04 4 01 05259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22350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22350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22350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04 4 01 05259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22350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22350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22350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22350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22350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22350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Организация и проведения тестирования населения в рамках ВФ СК ГТО</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04 4 02 00000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265000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 </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деятельности муниципальных школ начальных, неполных средних и средних</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04 4 02 02159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265000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04 4 02 02159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265000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Подпрограмма " Ресурсное обеспечение сферы образования в </w:t>
            </w:r>
            <w:proofErr w:type="spellStart"/>
            <w:r w:rsidRPr="0063280A">
              <w:rPr>
                <w:i/>
                <w:iCs/>
                <w:kern w:val="0"/>
              </w:rPr>
              <w:t>Дивеевском</w:t>
            </w:r>
            <w:proofErr w:type="spellEnd"/>
            <w:r w:rsidRPr="0063280A">
              <w:rPr>
                <w:i/>
                <w:iCs/>
                <w:kern w:val="0"/>
              </w:rPr>
              <w:t xml:space="preserve">    муниципальном районе"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04 5 00 00000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1 379 715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1 200 038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1 200 038</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Совершенствование кадрового потенциала системы образования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04 5 01 00000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633100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633100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633100</w:t>
            </w:r>
          </w:p>
        </w:tc>
      </w:tr>
      <w:tr w:rsidR="009D2CC4" w:rsidRPr="0063280A" w:rsidTr="00FF79C1">
        <w:trPr>
          <w:trHeight w:val="220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Субвенция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с целью установления соответствия уровня квалификации требованиям ,предъявляемым  к первой  квалификационной категории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04 5 01 73010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633100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633100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633100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Расходы на выплату персоналу  в целях обеспечения  выполнения  функций муниципальными органами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04 5 01 73010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456100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456100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456100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04 5 01 73010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177000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177000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Районные педагогические конференции, торжественные мероприятия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04 5 02 00000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96 438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51 438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51 438</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Обеспечение деятельности подведомственных учреждений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04 5 02 00059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96 438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51 438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51 438</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04 5 02 05259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51438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51438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51438</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04 5 02 05259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51438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51438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51438</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51438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51438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51438</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04 5 02 05259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Премии и гранты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04 5 02 05259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350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189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04 5 03 00000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227 500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227 500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227 500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227 500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227 500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227 500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деятельности муниципальных дошкольных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04 5 03 02059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87500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87500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87500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04 5 03 02059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87500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87500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87500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04 5 03 02059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87500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87500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87500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муниципальных школ начальных, неполных средних и средних</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85 000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85 000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85 000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04 5 03 02159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85 000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85 000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85 000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04 5 03 02159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85 000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85 000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85 000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МБОУ ДО "Дом творчества"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55 000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55 000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55 000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55 000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55 000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55 000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04 5 03 02359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55 000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55 000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55 000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Строительство и капитальный ремонт объектов в области образования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04 5 04 000000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134 677</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04 5 04 02059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134 677</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04 5 04 02059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134 677</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443"/>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Обновление автобусного парка для перевозки учащихся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04 5 05 00000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288 000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288 000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288 000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04 5 05 00059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муниципальных школ начальных, неполных средних и средних</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04 5 05 2159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04 5 05 2159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04 5 05 2159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288 000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Подпрограмма  "Социально-правовая защита  детей в </w:t>
            </w:r>
            <w:proofErr w:type="spellStart"/>
            <w:r w:rsidRPr="0063280A">
              <w:rPr>
                <w:i/>
                <w:iCs/>
                <w:kern w:val="0"/>
              </w:rPr>
              <w:t>Дивеевском</w:t>
            </w:r>
            <w:proofErr w:type="spellEnd"/>
            <w:r w:rsidRPr="0063280A">
              <w:rPr>
                <w:i/>
                <w:iCs/>
                <w:kern w:val="0"/>
              </w:rPr>
              <w:t xml:space="preserve">  муниципальном районе"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04 6 00 00000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455400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455400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455400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Совершенствование системы социально-правовой защиты детей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04 6 01 00000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455400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455400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455400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Субвенция по организации и осуществлению деятельности по опеке и попечительству в отношении несовершеннолетних граждан</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04 6 01 73020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455400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455400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455400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Расходы на выплату персоналу  в целях обеспечения  выполнения  функций муниципальными органами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04 6 01 73020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417800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417800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417800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04 6 01 73020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37600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37600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37600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"Обеспечение  реализации муниципальной программы"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04 7 00 00000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10 151 900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10 107 900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10 107 900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lastRenderedPageBreak/>
              <w:t>Мониторинг хода реализации Программы, информационное  сопровождение, анализ процессов и результатов с целью своевременного принятия управленческих решений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04 7 01 00000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10 151 900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10 107 900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10 107 900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содержание аппарата управления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04 7 01 00019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2 729 200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2 729 200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2 729 200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Содержание аппарата управления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04 7 01 00019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2729200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2729200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2729200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выплату персоналу  в целях обеспечения  выполнения  функций органами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04 7 01 00019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2679700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2678200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2678200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04 7 01 00019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49500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51000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51000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Обеспечение деятельности подведомственных учреждений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04 7 01 00059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7 422 700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7 378 700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7 378 700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04 7 01 05259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7422700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7378700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7378700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выплату персоналу  в целях обеспечения  выполнения  функций органами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04 7 01 05259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7118700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7118700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7118700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Централизованная бухгалтерия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5698400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5698400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5698400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1420300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1420300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1420300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04 7 01 05259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302 000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258000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258000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Централизованная бухгалтерия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198 000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198000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Методический кабинет</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104 000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Уплата налогов, сборов и иных обязательных платежей в бюджетную систему Российской Федерации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04 7 01 05259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Централизованная бухгалтерия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"Развитие  физической  культуры, спорта  и молодежной  политики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05 0 00 00000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1268180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1268180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1268180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"Развитие физической культуры и массового спорта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05 1 00 00000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Организация и проведение спортивно-массовых мероприятий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05 1 01 00000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320000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320000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320000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спорта , физической культуры и туризма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05 1 01 02527</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320000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320000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320000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выплату персоналу  в целях обеспечения  выполнения  функций органами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05 1 01 02527</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05 1 01 02527</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230000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230000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Приобретение спортивного и туристического инвентаря и оборудования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05 1 02 00000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спорта , физической культуры и туризма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05 1 02 02527</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05 1 02 02527</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"Развитие молодежной политики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05 2 00 00000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Организация и проведение молодежных мероприятий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05 2 01 00000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спорта , физической культуры и туризма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05 2 01 02527</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выплату персоналу  в целях обеспечения  выполнения  функций органами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05 2 01 02527</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05 2 01 02527</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"Обеспечение  реализации муниципальной программы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05 3 00 00000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768180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768180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768180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функций органов власти Дивеевского муниципального района в сферах физической культуры и молодежной политики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05 3 01 00000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768180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768180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768180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Расходы на содержание аппарата управления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05 3 01 00019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768180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768180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768180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Расходы на выплату персоналу  в целях обеспечения  выполнения  функций муниципальными органами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05 3 01 00019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768180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768180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768180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"Управление  муниципальными финансами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06 0 00 00000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43 283 885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38 578 045</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39 622 445</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lastRenderedPageBreak/>
              <w:t>Подпрограмма  "Организация и совершенствование бюджетного процесса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06 1 00 00000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1397000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800000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Управление средствами  резервного фонда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06 1 04 00000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1300000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Резервный фонд исполнительных органов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06 1 04 00500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06 1 04 00500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588569,72</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Иные бюджетные ассигнования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06 1 04 00500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711430,28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Своевременное  исполнение долговых обязательств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06 1 08 00000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97000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Процентные платежи по муниципальному долгу</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06 1 08 02700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Обслуживание муниципального долга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06 1 08 02700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730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06 2 00 00000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31 107 585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26 898 745</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27 743 145</w:t>
            </w:r>
          </w:p>
        </w:tc>
      </w:tr>
      <w:tr w:rsidR="009D2CC4" w:rsidRPr="0063280A" w:rsidTr="00FF79C1">
        <w:trPr>
          <w:trHeight w:val="709"/>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сельских поселений Дивеевского муниципального района средствами на выравнивание бюджетной обеспеченности и сбалансированности бюджетов</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30075585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25851045</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26658245</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межбюджетные трансферты на компенсацию дополнительных расходов по решению Земского собрания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06 2 01 00110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556000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межбюджетные трансферты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06 2 01 00110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540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556000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1053"/>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Дотация на выравнивание бюджетной обеспеченности за счет субвенции  из областного бюджета  в соответствии с Законом  Нижегородской области об областном бюджете на 2018 год и на плановый период 2019 и 2020 годов</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06 2 01 00130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26211000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23948400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24755600</w:t>
            </w:r>
          </w:p>
        </w:tc>
      </w:tr>
      <w:tr w:rsidR="009D2CC4" w:rsidRPr="0063280A" w:rsidTr="00FF79C1">
        <w:trPr>
          <w:trHeight w:val="552"/>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Дотации на выравнивание бюджетной обеспеченности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06 2 01 00130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511</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26211000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23948400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24755600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межбюджетные трансферты на  поддержку мер по обеспечению сбалансированности бюджетов поселений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06 2 01 00300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3308585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1902645</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1902645</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Иные межбюджетные трансферты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06 2 01 00300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540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3308585</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1902645</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1902645</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Администрирование межбюджетных трансфертов, предоставляемых бюджетам сельских поселений Дивеевского муниципального района за счет средств федерального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1 032 000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1 047 700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1 084 900</w:t>
            </w:r>
          </w:p>
        </w:tc>
      </w:tr>
      <w:tr w:rsidR="009D2CC4" w:rsidRPr="0063280A" w:rsidTr="00FF79C1">
        <w:trPr>
          <w:trHeight w:val="220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Распределение и предоставление  субвенций на обеспечение поселений, входящих в состав Дивеевского муниципального района Нижегородской области, субвенциями на осуществление  государственных полномочий Российской Федерации  по первичному  воинскому учету на территориях , где отсутствуют военные комиссариаты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06 2 02 51180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1032000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1047700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1084900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Межбюджетные трансферты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06 2 02 51180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1032000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1047700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1084900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"Обеспечение  реализации муниципальной программы"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06 4 00 00000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10779300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10879300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10879300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Обеспечение  деятельности  финансового управления администрации Дивеевского муниципального района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06 4 01 00000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10779300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10879300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10879300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содержание и обеспечение деятельности финансового управления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06 4 01 00019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10779300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10879300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10879300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Расходы на выплату персоналу  в целях обеспечения  выполнения  функций муниципальными органами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06 4 01 00019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7761100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7861100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7861100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Закупка  </w:t>
            </w:r>
            <w:r>
              <w:rPr>
                <w:kern w:val="0"/>
              </w:rPr>
              <w:t>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06 4 01 00019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3009200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3009200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3009200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06 4 01 00019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"Развитие культуры и туризма Дивеевского муниципального района Нижегородской области на 2018-2020 годы"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07 0 00 00000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75 253 760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75 253 760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76 603 760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"Модернизация  материально-технической базы муниципальных учреждений культуры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07 1 00 00000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654 600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444 600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865 000</w:t>
            </w:r>
          </w:p>
        </w:tc>
      </w:tr>
      <w:tr w:rsidR="009D2CC4" w:rsidRPr="0063280A" w:rsidTr="00FF79C1">
        <w:trPr>
          <w:trHeight w:val="78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Обновление материально-технической базы подведомственных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07 1 01 00059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07 1 01 00059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МАУК "</w:t>
            </w:r>
            <w:proofErr w:type="spellStart"/>
            <w:r w:rsidRPr="0063280A">
              <w:rPr>
                <w:kern w:val="0"/>
              </w:rPr>
              <w:t>Межпоселенческая</w:t>
            </w:r>
            <w:proofErr w:type="spellEnd"/>
            <w:r w:rsidRPr="0063280A">
              <w:rPr>
                <w:kern w:val="0"/>
              </w:rPr>
              <w:t xml:space="preserve"> централизованная библиотечная система Дивеевского района"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07 1 01 04259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безопасности подведомственных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654600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444600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665000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rPr>
                <w:kern w:val="0"/>
              </w:rPr>
            </w:pPr>
            <w:r w:rsidRPr="0063280A">
              <w:rPr>
                <w:kern w:val="0"/>
              </w:rPr>
              <w:t>Расходы на 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07 1 02 00059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654600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444600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665000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07 1 02 00059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654600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444600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665000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07 1 02 00059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654600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444600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665000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МАУДО "</w:t>
            </w:r>
            <w:proofErr w:type="spellStart"/>
            <w:r w:rsidRPr="0063280A">
              <w:rPr>
                <w:kern w:val="0"/>
              </w:rPr>
              <w:t>Дивеевская</w:t>
            </w:r>
            <w:proofErr w:type="spellEnd"/>
            <w:r w:rsidRPr="0063280A">
              <w:rPr>
                <w:kern w:val="0"/>
              </w:rPr>
              <w:t xml:space="preserve"> детская музыкальная школа"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07 1 02 02359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93000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07 1 02 02359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93000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07 1 02 02359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90600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МАУК "Культурно-досуговое объединение Дивеевского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07 1 02 04059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540000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540000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МАУК "</w:t>
            </w:r>
            <w:proofErr w:type="spellStart"/>
            <w:r w:rsidRPr="0063280A">
              <w:rPr>
                <w:kern w:val="0"/>
              </w:rPr>
              <w:t>Межпоселенческая</w:t>
            </w:r>
            <w:proofErr w:type="spellEnd"/>
            <w:r w:rsidRPr="0063280A">
              <w:rPr>
                <w:kern w:val="0"/>
              </w:rPr>
              <w:t xml:space="preserve"> централизованная библиотечная система Дивеевского района"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07 1 02 04259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24000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24000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32000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Ремонт объектов культуры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07 1 03 00000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100 000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МАУДО "</w:t>
            </w:r>
            <w:proofErr w:type="spellStart"/>
            <w:r w:rsidRPr="0063280A">
              <w:rPr>
                <w:kern w:val="0"/>
              </w:rPr>
              <w:t>Дивеевская</w:t>
            </w:r>
            <w:proofErr w:type="spellEnd"/>
            <w:r w:rsidRPr="0063280A">
              <w:rPr>
                <w:kern w:val="0"/>
              </w:rPr>
              <w:t xml:space="preserve"> детская музыкальная школа"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07 1 03 02359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07 1 03 02359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07 1 03 02359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Подпрограмма "Развитие  библиотечного дела в </w:t>
            </w:r>
            <w:proofErr w:type="spellStart"/>
            <w:r w:rsidRPr="0063280A">
              <w:rPr>
                <w:i/>
                <w:iCs/>
                <w:kern w:val="0"/>
              </w:rPr>
              <w:t>Дивеевском</w:t>
            </w:r>
            <w:proofErr w:type="spellEnd"/>
            <w:r w:rsidRPr="0063280A">
              <w:rPr>
                <w:i/>
                <w:iCs/>
                <w:kern w:val="0"/>
              </w:rPr>
              <w:t xml:space="preserve"> муниципальном районе"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07 2 00 00000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19 159 923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19 159 923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19 551 923</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Организация единого библиотечно-информационного пространства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350 000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Расходы на обеспечение  МАУК «</w:t>
            </w:r>
            <w:proofErr w:type="spellStart"/>
            <w:r w:rsidRPr="0063280A">
              <w:rPr>
                <w:kern w:val="0"/>
              </w:rPr>
              <w:t>Межпоселенческая</w:t>
            </w:r>
            <w:proofErr w:type="spellEnd"/>
            <w:r w:rsidRPr="0063280A">
              <w:rPr>
                <w:kern w:val="0"/>
              </w:rPr>
              <w:t xml:space="preserve"> централизованная библиотечная система Дивеевского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07 2 01 04259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07 2 01 04259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07 2 01 04259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Формирование  информационной и правовой  культуры, интереса к чтению, родному языку, общественной истории и культуре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18 899 923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18 899 923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19 141 923</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МАУК «</w:t>
            </w:r>
            <w:proofErr w:type="spellStart"/>
            <w:r w:rsidRPr="0063280A">
              <w:rPr>
                <w:kern w:val="0"/>
              </w:rPr>
              <w:t>Межпоселенческая</w:t>
            </w:r>
            <w:proofErr w:type="spellEnd"/>
            <w:r w:rsidRPr="0063280A">
              <w:rPr>
                <w:kern w:val="0"/>
              </w:rPr>
              <w:t xml:space="preserve"> централизованная библиотечная система Дивеевского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07 2 02 04259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18 899 923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18 899 923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19 141 923</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07 2 02 04259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18899923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18899923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19141923</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07 2 02 04259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18899923</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18899923</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19141923</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Повышение  профессионального уровня персонала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07 2 03 00000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60 000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МАУК «</w:t>
            </w:r>
            <w:proofErr w:type="spellStart"/>
            <w:r w:rsidRPr="0063280A">
              <w:rPr>
                <w:kern w:val="0"/>
              </w:rPr>
              <w:t>Межпоселенческая</w:t>
            </w:r>
            <w:proofErr w:type="spellEnd"/>
            <w:r w:rsidRPr="0063280A">
              <w:rPr>
                <w:kern w:val="0"/>
              </w:rPr>
              <w:t xml:space="preserve"> централизованная библиотечная система Дивеевского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07 2 03 04259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Пр</w:t>
            </w:r>
            <w:r>
              <w:rPr>
                <w:kern w:val="0"/>
              </w:rPr>
              <w:t>едоставление субсидий  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07 2 03 04259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07 2 03 04259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"Культурно-досуговая деятельность и народное творчество"</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07 3 00 00000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39710248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39920248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40210248</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Обеспечение деятельности структурных подразделений МАУК " КДО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07 3 01 00000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8401648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8401648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8470648</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МБУК "Культурно-досуговое объединение Дивеевского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07 3 01 04059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8401648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8401648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8470648</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07 3 01 04059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8401648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8401648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8470648</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07 3 01 04059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8 401 648</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8 401 648</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8 470 648</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Повышение  доступности и качества оказания  услуг в сфере культуры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07 3 02 00000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30888600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30998600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31099600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МАУК "Культурно-досуговое объединение Дивеевского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07 3 02 04059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30888600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30998600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31099600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07 3 02 04059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30888600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30998600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31099600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07 3 02 04059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30 888 600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30 998 600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31 099 600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Организация общественно-значимых мероприятий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07 3 03 00000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420000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520000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640000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МАУК "Культурно-досуговое объединение Дивеевского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07 3 03 04059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420000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520000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640000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07 3 03 04059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420 000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520000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640000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07 3 03 04059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420 000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520 000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640 000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"Организация дополнительного  образования художественно-эстетической направленности"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07 4 00 00000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12 015 569</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12 015 569</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12 263 169</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Обеспечение деятельности МАУДО "</w:t>
            </w:r>
            <w:proofErr w:type="spellStart"/>
            <w:r w:rsidRPr="0063280A">
              <w:rPr>
                <w:i/>
                <w:iCs/>
                <w:kern w:val="0"/>
              </w:rPr>
              <w:t>Дивеевская</w:t>
            </w:r>
            <w:proofErr w:type="spellEnd"/>
            <w:r w:rsidRPr="0063280A">
              <w:rPr>
                <w:i/>
                <w:iCs/>
                <w:kern w:val="0"/>
              </w:rPr>
              <w:t xml:space="preserve"> детская музыкальная школа"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07 4 01 02359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12 015 569</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12 015 569</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12 213 169</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07 4 01 02359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12 015 569</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12015569</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12213169</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07 4 01 02359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12 015 569</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12 015 569</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12 213 169</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Организация мероприятий, направленных на повышение профессионализма работников</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07 4 03 02359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50 000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07 4 03 02359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автономным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07 4 03 02359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620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"Обеспечение реализации муниципальной программы"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07 6 00 00000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3 713 420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3 713 420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3 713 420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Обеспечение функций органов власти Дивеевского муниципального района Нижегородской области в сфере "культура"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07 6 01 00000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1593920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1593920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1593920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Расходы на содержание аппарата управления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07 6 01 00019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1593920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1593920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1593920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Расходы на выплату персоналу  в целях обеспечения  выполнения  функций муниципальными органами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07 6 01 00019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1 520 420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1 520 420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1 520 420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Pr>
                <w:kern w:val="0"/>
              </w:rPr>
              <w:t>Закупка  товаров</w:t>
            </w:r>
            <w:r w:rsidRPr="0063280A">
              <w:rPr>
                <w:kern w:val="0"/>
              </w:rPr>
              <w:t>,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07 6 01 00019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73 500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73 500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73 500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076 01 00059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2 119 500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2 119 500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2 119 500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07 6 01 05259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2119500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2119500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2119500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выплату персоналу  в целях обеспечения  выполнения  функций органами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07 6 01 05259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07 6 01 05259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103000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103000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103000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Уплата налогов, сборов и иных обязательных платежей в бюджетную систему Российской Федерации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07 6 01 05259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16500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 xml:space="preserve">Муниципальная программа  "Развитие  предпринимательства и туризма в </w:t>
            </w:r>
            <w:proofErr w:type="spellStart"/>
            <w:r w:rsidRPr="0063280A">
              <w:rPr>
                <w:b/>
                <w:bCs/>
                <w:i/>
                <w:iCs/>
                <w:kern w:val="0"/>
              </w:rPr>
              <w:t>Дивеевском</w:t>
            </w:r>
            <w:proofErr w:type="spellEnd"/>
            <w:r w:rsidRPr="0063280A">
              <w:rPr>
                <w:b/>
                <w:bCs/>
                <w:i/>
                <w:iCs/>
                <w:kern w:val="0"/>
              </w:rPr>
              <w:t xml:space="preserve">  муниципальном районе Нижегородской области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08 0 00 00000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114500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114500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150000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Подпрограмма "Развитие предпринимательства в </w:t>
            </w:r>
            <w:proofErr w:type="spellStart"/>
            <w:r w:rsidRPr="0063280A">
              <w:rPr>
                <w:i/>
                <w:iCs/>
                <w:kern w:val="0"/>
              </w:rPr>
              <w:t>Дивеевском</w:t>
            </w:r>
            <w:proofErr w:type="spellEnd"/>
            <w:r w:rsidRPr="0063280A">
              <w:rPr>
                <w:i/>
                <w:iCs/>
                <w:kern w:val="0"/>
              </w:rPr>
              <w:t xml:space="preserve"> муниципальном  районе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08 1 00 00000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114500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114500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150000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Проведение мероприятий, способствующих созданию благоприятных условий для ведения малого и среднего бизнеса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08 1 01 00000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Реализация мероприятий, направленных на развитие  предпринимательства в </w:t>
            </w:r>
            <w:proofErr w:type="spellStart"/>
            <w:r w:rsidRPr="0063280A">
              <w:rPr>
                <w:kern w:val="0"/>
              </w:rPr>
              <w:t>Дивеевском</w:t>
            </w:r>
            <w:proofErr w:type="spellEnd"/>
            <w:r w:rsidRPr="0063280A">
              <w:rPr>
                <w:kern w:val="0"/>
              </w:rPr>
              <w:t xml:space="preserve"> районе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08 1 01 00008</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08 1 01 00008</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14000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Финансовая  и инвестиционная поддержка субъектов малого и среднего  предпринимательства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08 1 02 00000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108000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136000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на доставку товаров первой необходимости в удаленные и труднодоступные населенные пункты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08 1 02 00009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108000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136000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Безвозмездные перечисления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08 1 02 00009</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108000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136000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kern w:val="0"/>
              </w:rPr>
            </w:pPr>
            <w:r w:rsidRPr="0063280A">
              <w:rPr>
                <w:b/>
                <w:bCs/>
                <w:kern w:val="0"/>
              </w:rPr>
              <w:t xml:space="preserve">Муниципальная программа "Информационное общество и внедрение  современных  информационных технологий в </w:t>
            </w:r>
            <w:proofErr w:type="spellStart"/>
            <w:r w:rsidRPr="0063280A">
              <w:rPr>
                <w:b/>
                <w:bCs/>
                <w:kern w:val="0"/>
              </w:rPr>
              <w:t>Дивеевском</w:t>
            </w:r>
            <w:proofErr w:type="spellEnd"/>
            <w:r w:rsidRPr="0063280A">
              <w:rPr>
                <w:b/>
                <w:bCs/>
                <w:kern w:val="0"/>
              </w:rPr>
              <w:t xml:space="preserve"> муниципальном районе</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kern w:val="0"/>
              </w:rPr>
            </w:pPr>
            <w:r w:rsidRPr="0063280A">
              <w:rPr>
                <w:b/>
                <w:bCs/>
                <w:kern w:val="0"/>
              </w:rPr>
              <w:t>09 0 00 00000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kern w:val="0"/>
              </w:rPr>
            </w:pPr>
            <w:r w:rsidRPr="0063280A">
              <w:rPr>
                <w:b/>
                <w:b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kern w:val="0"/>
              </w:rPr>
            </w:pPr>
            <w:r w:rsidRPr="0063280A">
              <w:rPr>
                <w:b/>
                <w:bCs/>
                <w:kern w:val="0"/>
              </w:rPr>
              <w:t>8031034</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kern w:val="0"/>
              </w:rPr>
            </w:pPr>
            <w:r w:rsidRPr="0063280A">
              <w:rPr>
                <w:b/>
                <w:bCs/>
                <w:kern w:val="0"/>
              </w:rPr>
              <w:t>7830809</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kern w:val="0"/>
              </w:rPr>
            </w:pPr>
            <w:r w:rsidRPr="0063280A">
              <w:rPr>
                <w:b/>
                <w:bCs/>
                <w:kern w:val="0"/>
              </w:rPr>
              <w:t>8230809</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"Информационное общество"</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09 1 00 00000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5052534</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5052534</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5152534</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Сопровождение деятельности многофункционального центра по предоставлению государственных и муниципальных услуг (функций) на территории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09 1 05 00000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5052534</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5052534</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5152534</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09 1 05 00059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5052534</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5052534</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5152534</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09 1 05 00059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5052534</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5052534</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5152534</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"Информационная среда"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09 2 00 00000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1877375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1777375</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1777375</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Субсидия на выполнение  услуг по информированию населения по вопросам, имеющим большую социальную значимость путем производства и выпуска  печатного  средства массовой информации -районной газеты "Ударник"</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09 2 02 00000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1877375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1777375</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1777375</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Предоставление субсидий  </w:t>
            </w:r>
            <w:r>
              <w:rPr>
                <w:kern w:val="0"/>
              </w:rPr>
              <w:t>бюджетным,</w:t>
            </w:r>
            <w:r w:rsidRPr="0063280A">
              <w:rPr>
                <w:kern w:val="0"/>
              </w:rPr>
              <w:t xml:space="preserve">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09 2 02 00000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1877375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1777375</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1777375</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бюджетным учреждениям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09 2 02 00000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1877375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1777375</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1777375</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на оказание  частичной  финансовой поддержки районных средств массовой информации за счет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09 2 02 S2050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1421900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1421900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1421900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Районная доля </w:t>
            </w:r>
            <w:proofErr w:type="spellStart"/>
            <w:r w:rsidRPr="0063280A">
              <w:rPr>
                <w:kern w:val="0"/>
              </w:rPr>
              <w:t>софинансирования</w:t>
            </w:r>
            <w:proofErr w:type="spellEnd"/>
          </w:p>
        </w:tc>
        <w:tc>
          <w:tcPr>
            <w:tcW w:w="1260" w:type="dxa"/>
            <w:tcBorders>
              <w:top w:val="nil"/>
              <w:left w:val="nil"/>
              <w:bottom w:val="single" w:sz="4" w:space="0" w:color="auto"/>
              <w:right w:val="single" w:sz="4" w:space="0" w:color="auto"/>
            </w:tcBorders>
            <w:shd w:val="clear" w:color="auto" w:fill="FFFFFF"/>
            <w:noWrap/>
            <w:vAlign w:val="bottom"/>
          </w:tcPr>
          <w:p w:rsidR="009D2CC4" w:rsidRPr="0063280A" w:rsidRDefault="009D2CC4" w:rsidP="00FF79C1">
            <w:pPr>
              <w:autoSpaceDE/>
              <w:autoSpaceDN/>
              <w:spacing w:after="0"/>
              <w:jc w:val="center"/>
              <w:rPr>
                <w:kern w:val="0"/>
              </w:rPr>
            </w:pPr>
            <w:r w:rsidRPr="0063280A">
              <w:rPr>
                <w:kern w:val="0"/>
              </w:rPr>
              <w:t>09 2 02 S2050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455475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355475</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355475</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lastRenderedPageBreak/>
              <w:t>Сопровождение  программного обеспечения</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09 3 02 00000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1001125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900900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1100900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Обеспечение доступа к системе электронного документооборота за счет субсидии из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09 3 02 S2300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400900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400900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400900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Pr>
                <w:kern w:val="0"/>
              </w:rPr>
              <w:t>Закупка  товаров,</w:t>
            </w:r>
            <w:r w:rsidRPr="0063280A">
              <w:rPr>
                <w:kern w:val="0"/>
              </w:rPr>
              <w:t xml:space="preserve">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09 3 02 S2300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400900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400900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400900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Обеспечение доступа к системе электронного документооборота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09 3 02 S2300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100225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09 3 02 S2300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100225</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функций муниципальных органов</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09 3 03 00019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09 3 03 00019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700000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"Сопровождение системы обеспечения  вызова экстренных оперативных служб по единому номеру "112" на территории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09 4 00 00000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200000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Сопровождение телекоммуникационной информационно-технической инфраструктуры системы "112" на территории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09 4 03 00000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функций муниципальных органов</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09 4 03 00059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09 4 03 00059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240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200000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"Управление  муниципальным  имуществом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10 0 00 00000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1202000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1150000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1600000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"Управление муниципальным имуществом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10 1 00 00000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462000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410000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750000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Совершенствование учета и содержания  муниципального имущества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10 1 01 00000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360000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360000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630000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Мероприятия в области совершенствования учета и повышения эффективности </w:t>
            </w:r>
            <w:r w:rsidRPr="0063280A">
              <w:rPr>
                <w:kern w:val="0"/>
              </w:rPr>
              <w:lastRenderedPageBreak/>
              <w:t>использования  муниципального имущества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lastRenderedPageBreak/>
              <w:t>10 1 01 00200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360000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360000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630000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10 1 01 00200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360000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360000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630000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Организация  эффективного использования муниципального имущества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10 1 02 00000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102000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120000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совершенствования учета и повышения эффективности использования  муниципального имущества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10 1 02 00200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102000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120000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10 1 02 00200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102000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120000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"Управление земельными ресурсами"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10 2 00 00000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740000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740000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850000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Совершенствование учета   земельных ресурсов</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10 2 01 00000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540000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540000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Оценка недвижимости, признание прав</w:t>
            </w:r>
            <w:r w:rsidRPr="0063280A">
              <w:rPr>
                <w:kern w:val="0"/>
              </w:rPr>
              <w:br/>
              <w:t>и регулирование отношений по  муниципальной собственности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10 2 01 00200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540000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540000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10 2 01 00200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540000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540000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Организация эффективного использования земельных ресурсов</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10 2 02 00000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250000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Оценка недвижимости, признание прав</w:t>
            </w:r>
            <w:r w:rsidRPr="0063280A">
              <w:rPr>
                <w:kern w:val="0"/>
              </w:rPr>
              <w:br/>
              <w:t>и регулирование отношений по  муниципальной собственности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10 2 02 00200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250000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10 2 02  00200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250000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"Социальная поддержка граждан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12  0 00 00000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i/>
                <w:iCs/>
                <w:kern w:val="0"/>
              </w:rPr>
            </w:pPr>
            <w:r w:rsidRPr="0063280A">
              <w:rPr>
                <w:b/>
                <w:bCs/>
                <w:i/>
                <w:iCs/>
                <w:kern w:val="0"/>
              </w:rPr>
              <w:t>200000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i/>
                <w:iCs/>
                <w:kern w:val="0"/>
              </w:rPr>
            </w:pPr>
            <w:r w:rsidRPr="0063280A">
              <w:rPr>
                <w:b/>
                <w:bCs/>
                <w:i/>
                <w:iCs/>
                <w:kern w:val="0"/>
              </w:rPr>
              <w:t>200000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i/>
                <w:iCs/>
                <w:kern w:val="0"/>
              </w:rPr>
            </w:pPr>
            <w:r w:rsidRPr="0063280A">
              <w:rPr>
                <w:b/>
                <w:bCs/>
                <w:i/>
                <w:iCs/>
                <w:kern w:val="0"/>
              </w:rPr>
              <w:t>200000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"Социальная поддержка отдельных категорий  граждан"</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12  2 00 00000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200000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Общественная интеграция  ветеранов военных конфликтов, пожилых людей, людей с ограниченными возможностями здоровья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12  2 01 00000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12  2 01 00954</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50000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Осуществление  мер поддержки граждан, оказавшихся  в трудной жизненной ситуации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12  2 02 00000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оказание материальной помощи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12  2 02 00954</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Pr>
                <w:kern w:val="0"/>
              </w:rPr>
              <w:t>Закупка  товаров</w:t>
            </w:r>
            <w:r w:rsidRPr="0063280A">
              <w:rPr>
                <w:kern w:val="0"/>
              </w:rPr>
              <w:t>,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12  2 02 00954</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25000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12  2 02 00954</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125000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Публичные нормативные социальные выплаты гражданам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12  2 02 00954</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"Развитие  агропромышленного комплекса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i/>
                <w:iCs/>
                <w:kern w:val="0"/>
              </w:rPr>
            </w:pPr>
            <w:r w:rsidRPr="0063280A">
              <w:rPr>
                <w:b/>
                <w:bCs/>
                <w:i/>
                <w:iCs/>
                <w:kern w:val="0"/>
              </w:rPr>
              <w:t>13 0 00 00000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i/>
                <w:iCs/>
                <w:kern w:val="0"/>
              </w:rPr>
            </w:pPr>
            <w:r w:rsidRPr="0063280A">
              <w:rPr>
                <w:b/>
                <w:bCs/>
                <w:i/>
                <w:iCs/>
                <w:kern w:val="0"/>
              </w:rPr>
              <w:t>13544900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i/>
                <w:iCs/>
                <w:kern w:val="0"/>
              </w:rPr>
            </w:pPr>
            <w:r w:rsidRPr="0063280A">
              <w:rPr>
                <w:b/>
                <w:bCs/>
                <w:i/>
                <w:iCs/>
                <w:kern w:val="0"/>
              </w:rPr>
              <w:t>13513400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i/>
                <w:iCs/>
                <w:kern w:val="0"/>
              </w:rPr>
            </w:pPr>
            <w:r w:rsidRPr="0063280A">
              <w:rPr>
                <w:b/>
                <w:bCs/>
                <w:i/>
                <w:iCs/>
                <w:kern w:val="0"/>
              </w:rPr>
              <w:t>13493100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"Развитие сельского хозяйства , пищевой и перерабатывающей промышленности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13 1 00 00000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9129800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9098300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9078000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Развитие производственное - финансовой деятельности организаций агропромышленного комплекса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13 1 01 00000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9129800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9098300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9078000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сельскохозяйственного производства</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13 1 01 00400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13 1 01 00400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межбюджетные ассигнования</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9079800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9048300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9028000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9079800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9048300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9028000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в том числе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 - на оказание несвязанной поддержки сельскохозяйственным производителям в области растениеводства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13 1 01 R5410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1 242 200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1 370 400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1 370 200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 на оказание несвязанной поддержки сельскохозяйственным производителям в области </w:t>
            </w:r>
            <w:r w:rsidRPr="0063280A">
              <w:rPr>
                <w:kern w:val="0"/>
              </w:rPr>
              <w:lastRenderedPageBreak/>
              <w:t xml:space="preserve">растениеводства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lastRenderedPageBreak/>
              <w:t>13 1 01 73300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1 920 700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1 792 300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1 792 300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 - на оказание несвязанной поддержки сельскохозяйственным производителям в области растениеводства за счет средств  федерального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13 1 01 R5410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3 535 400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3 526 300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3 519 500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 на предоставление  субсидий на  1килограмм реализованного и (или ) отгруженного на собственную переработку молока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R5420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159800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159800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159800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 на предоставление  субсидий на  1килограмм реализованного и (или ) отгруженного на собственную переработку молока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13 1 01 73290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1021700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1021700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1021700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 на предоставление  субсидий на  1килограмм реализованного и (или ) отгруженного на собственную переработку молока за счет средств  федерального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R5420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454700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454700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454700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 на возмещение части затрат  на приобретение элитных семян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13 1 01 73260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170000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-на поддержку племенного животноводства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13 1 01 73270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519800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519800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519800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  на возмещение части процентной ставки  по долгосрочным, среднесрочным и краткосрочным  кредитам, взятым малыми  формами хозяйствования за счет средств  федерального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R5430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22200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13300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R5430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13000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4700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13 1 01 73280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"Обеспечение  реализации  муниципальной программы"</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13 3 01 00000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4247600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4247600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4247600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Расходы на  обеспечение функций муниципальных органов за счет субвенции на осуществление полномочий по поддержке сельскохозяйственного производства</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13 3 01 73030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4247600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4247600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4247600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Расходы на выплату персоналу  в целях обеспечения  выполнения  функций муниципальными органами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13 3 01 73030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3698500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3698500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3698500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13 3 01 73030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544100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544100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544100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13 3 01 73030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Эпизоотическое благополучие Дивеевского муниципального района Нижегородской области в части регулирования численности безнадзорных животных</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13 4 00 00000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167500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167500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167500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Обеспечение эффективности деятельности управления  сельского хозяйства в сфере АПК</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13 4 01 00000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167500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167500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167500</w:t>
            </w:r>
          </w:p>
        </w:tc>
      </w:tr>
      <w:tr w:rsidR="009D2CC4" w:rsidRPr="0063280A" w:rsidTr="00FF79C1">
        <w:trPr>
          <w:trHeight w:val="189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13 4 01 73310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167500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167500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167500</w:t>
            </w:r>
          </w:p>
        </w:tc>
      </w:tr>
      <w:tr w:rsidR="009D2CC4" w:rsidRPr="0063280A" w:rsidTr="00FF79C1">
        <w:trPr>
          <w:trHeight w:val="189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14 0 00 00000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6020400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6020400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6220400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"Защита  населения и территорий от чрезвычайных  ситуаций , обеспечение пожарной безопасности и безопасности людей  на водных объектах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14 1 00 00000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3432400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3432400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3432400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Содержание органов повседневного управления единой дежурно-диспетчерской службой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14 1 03 00000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3432400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3432400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3432400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Расходы на 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14 1 03 00059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3432400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3432400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3432400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выплату персоналу  в целях обеспечения  выполнения  функций органами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14 1 03 00059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3432400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3432400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3432400</w:t>
            </w:r>
          </w:p>
        </w:tc>
      </w:tr>
      <w:tr w:rsidR="009D2CC4" w:rsidRPr="0063280A" w:rsidTr="00FF79C1">
        <w:trPr>
          <w:trHeight w:val="189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"Подготовка руководящего состава администрации и учащихся  образовательных учреждений  Дивеевского муниципального района в области гражданской обороны, защиты населения  и территорий от чрезвычайных ситуаций на территории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14 2 00 00000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200000</w:t>
            </w:r>
          </w:p>
        </w:tc>
      </w:tr>
      <w:tr w:rsidR="009D2CC4" w:rsidRPr="0063280A" w:rsidTr="00FF79C1">
        <w:trPr>
          <w:trHeight w:val="189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Подготовка руководящего состава администрации и учащихся  образовательных учреждений  Дивеевского муниципального района в области гражданской обороны, защиты населения  и территорий от чрезвычайных ситуаций на территории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14 2 01 00000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по гражданской обороне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14 2 01 02500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14 2 01 02500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"Построение и развитие аппаратно-программного комплекса "Безопасный город"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14 3 00 00000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2518000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2518000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2588000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Организация и проведение  информирования  населения Дивеевского муниципального района, функционирование Системы-112 на муниципальном уровне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14 3 01 00000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630000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14 3 01 00059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630000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630000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14 3 01 00059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630000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630000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Приобретение оборудования и проведение  работ по реконструкции муниципального сегмента РАСЦО</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14 3 02 00000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1888000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1888000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1888000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Расходы на обеспечение деятельности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14 3 02 00059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1888000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1888000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1888000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14 3 02 00059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1888000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1888000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1888000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 xml:space="preserve">Муниципальная программа "Обеспечение  общественного порядка и противодействия  преступности в </w:t>
            </w:r>
            <w:proofErr w:type="spellStart"/>
            <w:r w:rsidRPr="0063280A">
              <w:rPr>
                <w:b/>
                <w:bCs/>
                <w:i/>
                <w:iCs/>
                <w:kern w:val="0"/>
              </w:rPr>
              <w:t>Дивеевском</w:t>
            </w:r>
            <w:proofErr w:type="spellEnd"/>
            <w:r w:rsidRPr="0063280A">
              <w:rPr>
                <w:b/>
                <w:bCs/>
                <w:i/>
                <w:iCs/>
                <w:kern w:val="0"/>
              </w:rPr>
              <w:t xml:space="preserve"> муниципальном районе Нижегородской области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15 0 00 00000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200000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200000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b/>
                <w:bCs/>
                <w:i/>
                <w:iCs/>
                <w:kern w:val="0"/>
              </w:rPr>
            </w:pPr>
            <w:r w:rsidRPr="0063280A">
              <w:rPr>
                <w:b/>
                <w:bCs/>
                <w:i/>
                <w:iCs/>
                <w:kern w:val="0"/>
              </w:rPr>
              <w:t>200000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Подпрограмма "Профилактика преступлений  и иных правонарушений в   </w:t>
            </w:r>
            <w:proofErr w:type="spellStart"/>
            <w:r w:rsidRPr="0063280A">
              <w:rPr>
                <w:i/>
                <w:iCs/>
                <w:kern w:val="0"/>
              </w:rPr>
              <w:t>Дивеевском</w:t>
            </w:r>
            <w:proofErr w:type="spellEnd"/>
            <w:r w:rsidRPr="0063280A">
              <w:rPr>
                <w:i/>
                <w:iCs/>
                <w:kern w:val="0"/>
              </w:rPr>
              <w:t xml:space="preserve"> муниципальном районе"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15 1 00 00000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185000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135000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Применение  организационных, социально-политических, информационно-пропагандистских мер по профилактике преступности и иных правонарушений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15 1 01 00000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135000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национальной  безопасности и правоохранительной деятельности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15 1 01 00014</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135000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15 1 01 00014</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135000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Подпрограмма "Профилактика терроризма и экстремизма в   </w:t>
            </w:r>
            <w:proofErr w:type="spellStart"/>
            <w:r w:rsidRPr="0063280A">
              <w:rPr>
                <w:i/>
                <w:iCs/>
                <w:kern w:val="0"/>
              </w:rPr>
              <w:t>Дивеевском</w:t>
            </w:r>
            <w:proofErr w:type="spellEnd"/>
            <w:r w:rsidRPr="0063280A">
              <w:rPr>
                <w:i/>
                <w:iCs/>
                <w:kern w:val="0"/>
              </w:rPr>
              <w:t xml:space="preserve"> муниципальном районе"</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15 2 00 00000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65000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Профилактика и предупреждение террористических и экстремистских проявлений на территорий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15 2 01 00000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Мероприятия в области национальной  безопасности и правоохранительной деятельности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15 2 01 00014</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15 2 01 00014</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15000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70000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65000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b/>
                <w:bCs/>
                <w:i/>
                <w:iCs/>
                <w:kern w:val="0"/>
              </w:rPr>
            </w:pPr>
            <w:r w:rsidRPr="0063280A">
              <w:rPr>
                <w:b/>
                <w:bCs/>
                <w:i/>
                <w:iCs/>
                <w:kern w:val="0"/>
              </w:rPr>
              <w:t>Муниципальная программа "Развитие муниципальной службы в администрации  Дивеевского муниципального района  Нижегородской области"</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i/>
                <w:iCs/>
                <w:kern w:val="0"/>
              </w:rPr>
            </w:pPr>
            <w:r w:rsidRPr="0063280A">
              <w:rPr>
                <w:b/>
                <w:bCs/>
                <w:i/>
                <w:iCs/>
                <w:kern w:val="0"/>
              </w:rPr>
              <w:t>16 0 00 00000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i/>
                <w:iCs/>
                <w:kern w:val="0"/>
              </w:rPr>
            </w:pPr>
            <w:r w:rsidRPr="0063280A">
              <w:rPr>
                <w:b/>
                <w:bCs/>
                <w:i/>
                <w:iCs/>
                <w:kern w:val="0"/>
              </w:rPr>
              <w:t>30000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i/>
                <w:iCs/>
                <w:kern w:val="0"/>
              </w:rPr>
            </w:pPr>
            <w:r w:rsidRPr="0063280A">
              <w:rPr>
                <w:b/>
                <w:bCs/>
                <w:i/>
                <w:iCs/>
                <w:kern w:val="0"/>
              </w:rPr>
              <w:t>30000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b/>
                <w:bCs/>
                <w:i/>
                <w:iCs/>
                <w:kern w:val="0"/>
              </w:rPr>
            </w:pPr>
            <w:r w:rsidRPr="0063280A">
              <w:rPr>
                <w:b/>
                <w:bCs/>
                <w:i/>
                <w:iCs/>
                <w:kern w:val="0"/>
              </w:rPr>
              <w:t>100000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"Развитие системы подготовки кадров для муниципальной службы и дополнительного профессионального образования муниципальных служащих"</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16 3 00 00000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27000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90000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Организация повышения  квалификации муниципальных служащих</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16 3 02 00000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27000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Расходы на  обеспечение функций муниципальных органов</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16 3 02 00019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27000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16 3 02 00019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27000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Подпрограмма "Обеспечение внедрения  и развития механизма  предупреждения коррупции, выявления и разрешения конфликта интересов на муниципальной службе"</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16 5 00 00000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3000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3000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Организация обучения муниципальных служащих по программам повышения  квалификации по вопросам противодействия коррупции</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16 5 07 00000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обеспечение функций муниципальных органов</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16 5 07 00019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16 5 07 00019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rPr>
                <w:b/>
                <w:bCs/>
                <w:kern w:val="0"/>
              </w:rPr>
            </w:pPr>
            <w:r w:rsidRPr="0063280A">
              <w:rPr>
                <w:b/>
                <w:bCs/>
                <w:kern w:val="0"/>
              </w:rPr>
              <w:t>Всего программные расходы</w:t>
            </w:r>
          </w:p>
        </w:tc>
        <w:tc>
          <w:tcPr>
            <w:tcW w:w="1260"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center"/>
              <w:rPr>
                <w:b/>
                <w:bCs/>
                <w:kern w:val="0"/>
              </w:rPr>
            </w:pPr>
            <w:r w:rsidRPr="0063280A">
              <w:rPr>
                <w:b/>
                <w:bCs/>
                <w:kern w:val="0"/>
              </w:rPr>
              <w:t> </w:t>
            </w:r>
          </w:p>
        </w:tc>
        <w:tc>
          <w:tcPr>
            <w:tcW w:w="705"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center"/>
              <w:rPr>
                <w:b/>
                <w:bCs/>
                <w:kern w:val="0"/>
              </w:rPr>
            </w:pPr>
            <w:r w:rsidRPr="0063280A">
              <w:rPr>
                <w:b/>
                <w:bCs/>
                <w:kern w:val="0"/>
              </w:rPr>
              <w:t> </w:t>
            </w:r>
          </w:p>
        </w:tc>
        <w:tc>
          <w:tcPr>
            <w:tcW w:w="1440"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right"/>
              <w:rPr>
                <w:b/>
                <w:bCs/>
                <w:kern w:val="0"/>
              </w:rPr>
            </w:pPr>
            <w:r w:rsidRPr="0063280A">
              <w:rPr>
                <w:b/>
                <w:bCs/>
                <w:kern w:val="0"/>
              </w:rPr>
              <w:t>450 249 950</w:t>
            </w:r>
          </w:p>
        </w:tc>
        <w:tc>
          <w:tcPr>
            <w:tcW w:w="1260"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right"/>
              <w:rPr>
                <w:b/>
                <w:bCs/>
                <w:kern w:val="0"/>
              </w:rPr>
            </w:pPr>
            <w:r w:rsidRPr="0063280A">
              <w:rPr>
                <w:b/>
                <w:bCs/>
                <w:kern w:val="0"/>
              </w:rPr>
              <w:t>439 027 277</w:t>
            </w:r>
          </w:p>
        </w:tc>
        <w:tc>
          <w:tcPr>
            <w:tcW w:w="1440"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right"/>
              <w:rPr>
                <w:b/>
                <w:bCs/>
                <w:kern w:val="0"/>
              </w:rPr>
            </w:pPr>
            <w:r w:rsidRPr="0063280A">
              <w:rPr>
                <w:b/>
                <w:bCs/>
                <w:kern w:val="0"/>
              </w:rPr>
              <w:t>451 729 555</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rPr>
                <w:b/>
                <w:bCs/>
                <w:i/>
                <w:iCs/>
                <w:kern w:val="0"/>
              </w:rPr>
            </w:pPr>
            <w:r w:rsidRPr="0063280A">
              <w:rPr>
                <w:b/>
                <w:bCs/>
                <w:i/>
                <w:iCs/>
                <w:kern w:val="0"/>
              </w:rPr>
              <w:t>Непрограммные расходы</w:t>
            </w:r>
          </w:p>
        </w:tc>
        <w:tc>
          <w:tcPr>
            <w:tcW w:w="1260"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center"/>
              <w:rPr>
                <w:b/>
                <w:bCs/>
                <w:i/>
                <w:iCs/>
                <w:kern w:val="0"/>
              </w:rPr>
            </w:pPr>
            <w:r w:rsidRPr="0063280A">
              <w:rPr>
                <w:b/>
                <w:bCs/>
                <w:i/>
                <w:iCs/>
                <w:kern w:val="0"/>
              </w:rPr>
              <w:t>77 0 00 00000</w:t>
            </w:r>
          </w:p>
        </w:tc>
        <w:tc>
          <w:tcPr>
            <w:tcW w:w="705"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center"/>
              <w:rPr>
                <w:b/>
                <w:bCs/>
                <w:i/>
                <w:iCs/>
                <w:kern w:val="0"/>
              </w:rPr>
            </w:pPr>
            <w:r w:rsidRPr="0063280A">
              <w:rPr>
                <w:b/>
                <w:bCs/>
                <w:i/>
                <w:iCs/>
                <w:kern w:val="0"/>
              </w:rPr>
              <w:t>000</w:t>
            </w:r>
          </w:p>
        </w:tc>
        <w:tc>
          <w:tcPr>
            <w:tcW w:w="1440"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right"/>
              <w:rPr>
                <w:b/>
                <w:bCs/>
                <w:i/>
                <w:iCs/>
                <w:kern w:val="0"/>
              </w:rPr>
            </w:pPr>
            <w:r w:rsidRPr="0063280A">
              <w:rPr>
                <w:b/>
                <w:bCs/>
                <w:i/>
                <w:iCs/>
                <w:kern w:val="0"/>
              </w:rPr>
              <w:t xml:space="preserve">700 152 305  </w:t>
            </w:r>
          </w:p>
        </w:tc>
        <w:tc>
          <w:tcPr>
            <w:tcW w:w="1260"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right"/>
              <w:rPr>
                <w:b/>
                <w:bCs/>
                <w:i/>
                <w:iCs/>
                <w:kern w:val="0"/>
              </w:rPr>
            </w:pPr>
            <w:r w:rsidRPr="0063280A">
              <w:rPr>
                <w:b/>
                <w:bCs/>
                <w:i/>
                <w:iCs/>
                <w:kern w:val="0"/>
              </w:rPr>
              <w:t xml:space="preserve">449 186 528  </w:t>
            </w:r>
          </w:p>
        </w:tc>
        <w:tc>
          <w:tcPr>
            <w:tcW w:w="1440" w:type="dxa"/>
            <w:tcBorders>
              <w:top w:val="nil"/>
              <w:left w:val="nil"/>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jc w:val="right"/>
              <w:rPr>
                <w:b/>
                <w:bCs/>
                <w:i/>
                <w:iCs/>
                <w:kern w:val="0"/>
              </w:rPr>
            </w:pPr>
            <w:r w:rsidRPr="0063280A">
              <w:rPr>
                <w:b/>
                <w:bCs/>
                <w:i/>
                <w:iCs/>
                <w:kern w:val="0"/>
              </w:rPr>
              <w:t xml:space="preserve">126 209 200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Непрограммное направление деятельности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77 7 00 00000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 xml:space="preserve">700 152 305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 xml:space="preserve">449 186 528  </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 xml:space="preserve">126 209 200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Содержание аппарата управления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77 7 01 00000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xml:space="preserve">27 490 000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xml:space="preserve">27 490 300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xml:space="preserve">27 711 200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Расходы на  обеспечение функций председателя контрольно-счетной комиссии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77 7 01 00700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xml:space="preserve">846 100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xml:space="preserve">846 100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xml:space="preserve">846 100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Расходы на выплату персоналу  в целях обеспечения  выполнения  функций муниципальными органами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77 7 01 00700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xml:space="preserve">846 100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xml:space="preserve">846 100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xml:space="preserve">846 100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Глава  местного самоуправления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77 7 01 08000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1800000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1800000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1800000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выплату персоналу  в целях обеспечения  выполнения  функций органами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77 7 01 08000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1800000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Расходы на  обеспечение функций муниципальных органов</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23989200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23989200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24209600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Расходы на выплату персоналу  в целях обеспечения  выполнения  функций муниципальными органами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23152800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23152800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23229600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815300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813300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956000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77 7 01 00019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21100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23100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24000</w:t>
            </w:r>
          </w:p>
        </w:tc>
      </w:tr>
      <w:tr w:rsidR="009D2CC4" w:rsidRPr="0063280A" w:rsidTr="00FF79C1">
        <w:trPr>
          <w:trHeight w:val="220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lastRenderedPageBreak/>
              <w:t>Реализация переданных исполнительно-распорядительным органом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 за счет субвенции из федерального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77 7 01 51200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9000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9300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9800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Pr>
                <w:color w:val="000000"/>
                <w:kern w:val="0"/>
              </w:rPr>
              <w:t>Закупка  товаров</w:t>
            </w:r>
            <w:r w:rsidRPr="0063280A">
              <w:rPr>
                <w:color w:val="000000"/>
                <w:kern w:val="0"/>
              </w:rPr>
              <w:t>,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77 7 01 51200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9000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9300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9800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 xml:space="preserve">Субвенция по созданию  и организации  деятельности муниципальных комиссий по делам несовершеннолетних и защите их прав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 xml:space="preserve">77 7 01 73040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458700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458700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458700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Расходы на выплату персоналу  в целях обеспечения  выполнения  функций муниципальными органами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xml:space="preserve">77 7 01 73040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422100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422100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422100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xml:space="preserve">77 7 01 73040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36600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36600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36600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Субвенция по организации и осуществлению деятельности по опеке и попечительству в отношении совершеннолетних граждан</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77 7 01 73060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387000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387000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387000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выплату персоналу  в целях обеспечения  выполнения  функций органами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77 7 01 73060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350000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Pr>
                <w:color w:val="000000"/>
                <w:kern w:val="0"/>
              </w:rPr>
              <w:t>Закупка  товаров</w:t>
            </w:r>
            <w:r w:rsidRPr="0063280A">
              <w:rPr>
                <w:color w:val="000000"/>
                <w:kern w:val="0"/>
              </w:rPr>
              <w:t>,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77 7 01 73060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37000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37000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37000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Расходы на обеспечение  деятельности муниципальных учреждений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77 7 02 00000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15169828</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12369828</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14628900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административно-хозяйственного отдела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77 7 02 00059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15169828</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12369828</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14628900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Расходы на выплату персоналу  органов  муниципальной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77 7 02 00059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100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5528900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5528900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5528900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77 7 02 00059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9605928</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6802928</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9060000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77 7 02 00059</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35000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38000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Прочие непрограммные расходы</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653 668 477</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405 502 400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80 045 100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lastRenderedPageBreak/>
              <w:t>Мероприятия в области национальной  безопасности и правоохранительной деятельности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77 7 03 00014</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40000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77 7 03 00014</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Предоставление субсидий некоммерческим организациям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77 7 03 00020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Субсидии некоммерческим организациям (за исключением муниципальных учреждений)</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77 7 03 00020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630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1692"/>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Выплаты гражданам на компенсацию части процентной ставки по кредитам, выданным на приобретение, строительство жилья или газификацию жилья , а также молодым семьям в рамках ОЦП "Обеспечение жильем молодых семей в НО"</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77 7 03 02850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3000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77 7 03 02850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Проведение выборов в представительские органы власти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77 7 03 02001</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240 000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77 7 03 02001</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240 000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Другие вопросы в области связи  и информатики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77 7 03 00400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315110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77 7 03 00400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315110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Исполнение судебных актов</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77 7 03 00400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830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315110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Строительство, проектно- изыскательские работы и разработка проектно-сметной документации объектов капитального строительства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77 7 03 0102</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8 000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77 7 03 0102</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Обеспечение мероприятий по переселению граждан из аварийного жилищного фонда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77 7 03 09602</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 xml:space="preserve">3 950 800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Иные бюджетные ассигнования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77 7 03 09602</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800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 xml:space="preserve">3 950 800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 Строительство (реконструкция) автомобильных дорог общего пользования местного значения  муниципальных образований  Нижегородской области за счет субсидии из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77 7 03 S2200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188 923 600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77 7 03 S2200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188 923 600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lastRenderedPageBreak/>
              <w:t>Строительство (реконструкция) автомобильных дорог общего пользования местного значения  муниципальных образований  Нижегородской области за счет средств местного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S2200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180000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S2200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180000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Строительство,</w:t>
            </w:r>
            <w:r>
              <w:rPr>
                <w:i/>
                <w:iCs/>
                <w:kern w:val="0"/>
              </w:rPr>
              <w:t xml:space="preserve"> </w:t>
            </w:r>
            <w:r w:rsidRPr="0063280A">
              <w:rPr>
                <w:i/>
                <w:iCs/>
                <w:kern w:val="0"/>
              </w:rPr>
              <w:t xml:space="preserve">реконструкция, проектно-изыскательские работы и разработка проектно-сметной документации объектов капитального строительства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S2450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i/>
                <w:iCs/>
                <w:kern w:val="0"/>
              </w:rPr>
            </w:pPr>
            <w:r w:rsidRPr="0063280A">
              <w:rPr>
                <w:i/>
                <w:iCs/>
                <w:kern w:val="0"/>
              </w:rPr>
              <w:t xml:space="preserve">            177 014 110,00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i/>
                <w:iCs/>
                <w:kern w:val="0"/>
              </w:rPr>
            </w:pPr>
            <w:r w:rsidRPr="0063280A">
              <w:rPr>
                <w:i/>
                <w:iCs/>
                <w:kern w:val="0"/>
              </w:rPr>
              <w:t xml:space="preserve">                3 304 000,00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i/>
                <w:iCs/>
                <w:kern w:val="0"/>
              </w:rPr>
            </w:pPr>
            <w:r w:rsidRPr="0063280A">
              <w:rPr>
                <w:i/>
                <w:iCs/>
                <w:kern w:val="0"/>
              </w:rPr>
              <w:t xml:space="preserve">                                 -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S2450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165746500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в том числе  строительство здания  администрации Дивеевского муниципального района Нижегородской области за счет средств субсидии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165564500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 xml:space="preserve">  строительство здания  администрации Дивеевского муниципального района Нижегородской области за счет средств местного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182000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Строительство распределительных газопроводов высокого и низкого давления</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3304000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Софинансирование капитальных вложений в объекты  газоснабжения за счет субсидии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S2850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4 483 141</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13439900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20368600</w:t>
            </w:r>
          </w:p>
        </w:tc>
      </w:tr>
      <w:tr w:rsidR="009D2CC4" w:rsidRPr="0063280A" w:rsidTr="00FF79C1">
        <w:trPr>
          <w:trHeight w:val="469"/>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S2850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4 293 500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13439900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20368600</w:t>
            </w:r>
          </w:p>
        </w:tc>
      </w:tr>
      <w:tr w:rsidR="009D2CC4" w:rsidRPr="0063280A" w:rsidTr="00FF79C1">
        <w:trPr>
          <w:trHeight w:val="792"/>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Софинансирование капитальных вложений в объекты  газоснабжения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S2450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189 641</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469"/>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S2450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189 641</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 xml:space="preserve">Разработка проектно-сметной документации на строительство Центра культурного развития в </w:t>
            </w:r>
            <w:proofErr w:type="spellStart"/>
            <w:r w:rsidRPr="0063280A">
              <w:rPr>
                <w:i/>
                <w:iCs/>
                <w:kern w:val="0"/>
              </w:rPr>
              <w:t>с.Дивеево</w:t>
            </w:r>
            <w:proofErr w:type="spellEnd"/>
            <w:r w:rsidRPr="0063280A">
              <w:rPr>
                <w:i/>
                <w:iCs/>
                <w:kern w:val="0"/>
              </w:rPr>
              <w:t xml:space="preserve"> Нижегородской области за счет субсидии из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S2450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i/>
                <w:iCs/>
                <w:kern w:val="0"/>
              </w:rPr>
            </w:pPr>
            <w:r w:rsidRPr="0063280A">
              <w:rPr>
                <w:i/>
                <w:iCs/>
                <w:kern w:val="0"/>
              </w:rPr>
              <w:t xml:space="preserve">              11 267 610,00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S2450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kern w:val="0"/>
              </w:rPr>
            </w:pPr>
            <w:r w:rsidRPr="0063280A">
              <w:rPr>
                <w:kern w:val="0"/>
              </w:rPr>
              <w:t xml:space="preserve">              11 200 000,00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lastRenderedPageBreak/>
              <w:t xml:space="preserve">Разработка проектно-сметной документации на строительство Центра культурного развития в </w:t>
            </w:r>
            <w:proofErr w:type="spellStart"/>
            <w:r w:rsidRPr="0063280A">
              <w:rPr>
                <w:i/>
                <w:iCs/>
                <w:kern w:val="0"/>
              </w:rPr>
              <w:t>с.Дивеево</w:t>
            </w:r>
            <w:proofErr w:type="spellEnd"/>
            <w:r w:rsidRPr="0063280A">
              <w:rPr>
                <w:i/>
                <w:iCs/>
                <w:kern w:val="0"/>
              </w:rPr>
              <w:t xml:space="preserve"> Нижегородской области за счет  районного бюджета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S2450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i/>
                <w:iCs/>
                <w:kern w:val="0"/>
              </w:rPr>
            </w:pPr>
            <w:r w:rsidRPr="0063280A">
              <w:rPr>
                <w:i/>
                <w:iCs/>
                <w:kern w:val="0"/>
              </w:rPr>
              <w:t xml:space="preserve">                     67 610,00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S2450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410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rPr>
                <w:kern w:val="0"/>
              </w:rPr>
            </w:pPr>
            <w:r w:rsidRPr="0063280A">
              <w:rPr>
                <w:kern w:val="0"/>
              </w:rPr>
              <w:t xml:space="preserve">                     67 610,00   </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 </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Осуществление  социальных выплат  молодым семьям  на приобретения жилья или строительство индивидуального жилого дома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L4970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1679400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191400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191400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L4970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1679400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191400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191400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 xml:space="preserve">Субвенции на обеспечение  жильем отдельных категорий граждан, установленных ФЗ от 12 января 1995 года №5-ФЗ "О ветеранах" и от 24 ноября 1995 года №181-ФЗ "О социальной защите  инвалидов в РФ"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77 7 03 51350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934 416</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77 7 03 51350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934 416</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 xml:space="preserve">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за счет средств федерального бюджета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R0820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560 508,31</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653 900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393 900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R0820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560 508,31</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653 900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393 900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 xml:space="preserve">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R0820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1 595 291,69</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1 861 200,00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1 121 200,00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R0820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1 595 291,69</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1 861 200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1 121 200</w:t>
            </w:r>
          </w:p>
        </w:tc>
      </w:tr>
      <w:tr w:rsidR="009D2CC4" w:rsidRPr="0063280A" w:rsidTr="00FF79C1">
        <w:trPr>
          <w:trHeight w:val="157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color w:val="000000"/>
                <w:kern w:val="0"/>
              </w:rPr>
            </w:pPr>
            <w:r w:rsidRPr="0063280A">
              <w:rPr>
                <w:i/>
                <w:iCs/>
                <w:color w:val="000000"/>
                <w:kern w:val="0"/>
              </w:rPr>
              <w:t xml:space="preserve">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за счет средств областного бюджета </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77 7 03  73150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6000000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7000000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i/>
                <w:iCs/>
                <w:kern w:val="0"/>
              </w:rPr>
            </w:pPr>
            <w:r w:rsidRPr="0063280A">
              <w:rPr>
                <w:i/>
                <w:iCs/>
                <w:kern w:val="0"/>
              </w:rPr>
              <w:t>8000000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77 7 03  73150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6 000 000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7 000 000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8 000 000</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lastRenderedPageBreak/>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77 7 03 L5670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267641100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379012000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49870000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Бюджетные инвестиции</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77 7 03 L5670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400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267 641 100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379012000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49870000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 Стро</w:t>
            </w:r>
            <w:r>
              <w:rPr>
                <w:color w:val="000000"/>
                <w:kern w:val="0"/>
              </w:rPr>
              <w:t xml:space="preserve">ительство набережной </w:t>
            </w:r>
            <w:proofErr w:type="spellStart"/>
            <w:r>
              <w:rPr>
                <w:color w:val="000000"/>
                <w:kern w:val="0"/>
              </w:rPr>
              <w:t>р.Вичкинза</w:t>
            </w:r>
            <w:proofErr w:type="spellEnd"/>
            <w:r w:rsidRPr="0063280A">
              <w:rPr>
                <w:color w:val="000000"/>
                <w:kern w:val="0"/>
              </w:rPr>
              <w:t xml:space="preserve"> счет субсидии  федерального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15 700 000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281200000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37000000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 Строи</w:t>
            </w:r>
            <w:r>
              <w:rPr>
                <w:color w:val="000000"/>
                <w:kern w:val="0"/>
              </w:rPr>
              <w:t xml:space="preserve">тельство набережной </w:t>
            </w:r>
            <w:proofErr w:type="spellStart"/>
            <w:r>
              <w:rPr>
                <w:color w:val="000000"/>
                <w:kern w:val="0"/>
              </w:rPr>
              <w:t>р.Вичкинза</w:t>
            </w:r>
            <w:proofErr w:type="spellEnd"/>
            <w:r w:rsidRPr="0063280A">
              <w:rPr>
                <w:color w:val="000000"/>
                <w:kern w:val="0"/>
              </w:rPr>
              <w:t xml:space="preserve"> счет субсидии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color w:val="000000"/>
                <w:kern w:val="0"/>
              </w:rPr>
            </w:pPr>
            <w:r w:rsidRPr="0063280A">
              <w:rPr>
                <w:i/>
                <w:iCs/>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11 785 100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97812000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color w:val="000000"/>
                <w:kern w:val="0"/>
              </w:rPr>
            </w:pPr>
            <w:r w:rsidRPr="0063280A">
              <w:rPr>
                <w:i/>
                <w:iCs/>
                <w:color w:val="000000"/>
                <w:kern w:val="0"/>
              </w:rPr>
              <w:t>12870000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 Строи</w:t>
            </w:r>
            <w:r>
              <w:rPr>
                <w:color w:val="000000"/>
                <w:kern w:val="0"/>
              </w:rPr>
              <w:t xml:space="preserve">тельство набережной </w:t>
            </w:r>
            <w:proofErr w:type="spellStart"/>
            <w:r>
              <w:rPr>
                <w:color w:val="000000"/>
                <w:kern w:val="0"/>
              </w:rPr>
              <w:t>р.Вичкинза</w:t>
            </w:r>
            <w:proofErr w:type="spellEnd"/>
            <w:r w:rsidRPr="0063280A">
              <w:rPr>
                <w:color w:val="000000"/>
                <w:kern w:val="0"/>
              </w:rPr>
              <w:t xml:space="preserve"> счет субсидии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156 000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Строительство нового водозабора </w:t>
            </w:r>
            <w:proofErr w:type="spellStart"/>
            <w:r w:rsidRPr="0063280A">
              <w:rPr>
                <w:color w:val="000000"/>
                <w:kern w:val="0"/>
              </w:rPr>
              <w:t>с.Дивеево</w:t>
            </w:r>
            <w:proofErr w:type="spellEnd"/>
            <w:r w:rsidRPr="0063280A">
              <w:rPr>
                <w:color w:val="000000"/>
                <w:kern w:val="0"/>
              </w:rPr>
              <w:t xml:space="preserve"> за счет субсидии  федерального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118400000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Строительство нового водозабора </w:t>
            </w:r>
            <w:proofErr w:type="spellStart"/>
            <w:r w:rsidRPr="0063280A">
              <w:rPr>
                <w:color w:val="000000"/>
                <w:kern w:val="0"/>
              </w:rPr>
              <w:t>с.Дивеево</w:t>
            </w:r>
            <w:proofErr w:type="spellEnd"/>
            <w:r w:rsidRPr="0063280A">
              <w:rPr>
                <w:color w:val="000000"/>
                <w:kern w:val="0"/>
              </w:rPr>
              <w:t xml:space="preserve"> за счет субсидии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41184000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Строительство нового водозабора </w:t>
            </w:r>
            <w:proofErr w:type="spellStart"/>
            <w:r w:rsidRPr="0063280A">
              <w:rPr>
                <w:color w:val="000000"/>
                <w:kern w:val="0"/>
              </w:rPr>
              <w:t>с.Дивеево</w:t>
            </w:r>
            <w:proofErr w:type="spellEnd"/>
            <w:r w:rsidRPr="0063280A">
              <w:rPr>
                <w:color w:val="000000"/>
                <w:kern w:val="0"/>
              </w:rPr>
              <w:t xml:space="preserve">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416 000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Строительство ливневой  канализации и очистных сооружений </w:t>
            </w:r>
            <w:proofErr w:type="spellStart"/>
            <w:r w:rsidRPr="0063280A">
              <w:rPr>
                <w:color w:val="000000"/>
                <w:kern w:val="0"/>
              </w:rPr>
              <w:t>с.Дивеево</w:t>
            </w:r>
            <w:proofErr w:type="spellEnd"/>
            <w:r w:rsidRPr="0063280A">
              <w:rPr>
                <w:color w:val="000000"/>
                <w:kern w:val="0"/>
              </w:rPr>
              <w:t xml:space="preserve"> за счет субсидии  федерального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29600000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r>
      <w:tr w:rsidR="009D2CC4" w:rsidRPr="0063280A" w:rsidTr="00FF79C1">
        <w:trPr>
          <w:trHeight w:val="945"/>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Строительство ливневой  канализации и очистных сооружений </w:t>
            </w:r>
            <w:proofErr w:type="spellStart"/>
            <w:r w:rsidRPr="0063280A">
              <w:rPr>
                <w:color w:val="000000"/>
                <w:kern w:val="0"/>
              </w:rPr>
              <w:t>с.Дивеево</w:t>
            </w:r>
            <w:proofErr w:type="spellEnd"/>
            <w:r w:rsidRPr="0063280A">
              <w:rPr>
                <w:color w:val="000000"/>
                <w:kern w:val="0"/>
              </w:rPr>
              <w:t xml:space="preserve"> за счет субсидии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10296000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Строительство ливневой  канализации и очистных сооружений </w:t>
            </w:r>
            <w:proofErr w:type="spellStart"/>
            <w:r w:rsidRPr="0063280A">
              <w:rPr>
                <w:color w:val="000000"/>
                <w:kern w:val="0"/>
              </w:rPr>
              <w:t>с.Дивеево</w:t>
            </w:r>
            <w:proofErr w:type="spellEnd"/>
            <w:r w:rsidRPr="0063280A">
              <w:rPr>
                <w:color w:val="000000"/>
                <w:kern w:val="0"/>
              </w:rPr>
              <w:t xml:space="preserve">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104 000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Реконструкция очистных сооружений </w:t>
            </w:r>
            <w:proofErr w:type="spellStart"/>
            <w:r w:rsidRPr="0063280A">
              <w:rPr>
                <w:color w:val="000000"/>
                <w:kern w:val="0"/>
              </w:rPr>
              <w:t>с.Дивеево</w:t>
            </w:r>
            <w:proofErr w:type="spellEnd"/>
            <w:r w:rsidRPr="0063280A">
              <w:rPr>
                <w:color w:val="000000"/>
                <w:kern w:val="0"/>
              </w:rPr>
              <w:t xml:space="preserve"> и строительство канализационно-насосной станции на </w:t>
            </w:r>
            <w:proofErr w:type="spellStart"/>
            <w:r w:rsidRPr="0063280A">
              <w:rPr>
                <w:color w:val="000000"/>
                <w:kern w:val="0"/>
              </w:rPr>
              <w:t>ул.Полевая</w:t>
            </w:r>
            <w:proofErr w:type="spellEnd"/>
            <w:r w:rsidRPr="0063280A">
              <w:rPr>
                <w:color w:val="000000"/>
                <w:kern w:val="0"/>
              </w:rPr>
              <w:t xml:space="preserve"> </w:t>
            </w:r>
            <w:proofErr w:type="spellStart"/>
            <w:r w:rsidRPr="0063280A">
              <w:rPr>
                <w:color w:val="000000"/>
                <w:kern w:val="0"/>
              </w:rPr>
              <w:t>с.Дивеево</w:t>
            </w:r>
            <w:proofErr w:type="spellEnd"/>
            <w:r w:rsidRPr="0063280A">
              <w:rPr>
                <w:color w:val="000000"/>
                <w:kern w:val="0"/>
              </w:rPr>
              <w:t xml:space="preserve"> </w:t>
            </w:r>
            <w:proofErr w:type="spellStart"/>
            <w:r w:rsidRPr="0063280A">
              <w:rPr>
                <w:color w:val="000000"/>
                <w:kern w:val="0"/>
              </w:rPr>
              <w:t>с.Дивеево</w:t>
            </w:r>
            <w:proofErr w:type="spellEnd"/>
            <w:r w:rsidRPr="0063280A">
              <w:rPr>
                <w:color w:val="000000"/>
                <w:kern w:val="0"/>
              </w:rPr>
              <w:t xml:space="preserve"> за счет субсидии  федерального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29600000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t xml:space="preserve">Реконструкция очистных сооружений </w:t>
            </w:r>
            <w:proofErr w:type="spellStart"/>
            <w:r w:rsidRPr="0063280A">
              <w:rPr>
                <w:color w:val="000000"/>
                <w:kern w:val="0"/>
              </w:rPr>
              <w:t>с.Дивеево</w:t>
            </w:r>
            <w:proofErr w:type="spellEnd"/>
            <w:r w:rsidRPr="0063280A">
              <w:rPr>
                <w:color w:val="000000"/>
                <w:kern w:val="0"/>
              </w:rPr>
              <w:t xml:space="preserve"> и строительство канализационно-насосной станции на </w:t>
            </w:r>
            <w:proofErr w:type="spellStart"/>
            <w:r w:rsidRPr="0063280A">
              <w:rPr>
                <w:color w:val="000000"/>
                <w:kern w:val="0"/>
              </w:rPr>
              <w:t>ул.Полевая</w:t>
            </w:r>
            <w:proofErr w:type="spellEnd"/>
            <w:r w:rsidRPr="0063280A">
              <w:rPr>
                <w:color w:val="000000"/>
                <w:kern w:val="0"/>
              </w:rPr>
              <w:t xml:space="preserve"> </w:t>
            </w:r>
            <w:proofErr w:type="spellStart"/>
            <w:r w:rsidRPr="0063280A">
              <w:rPr>
                <w:color w:val="000000"/>
                <w:kern w:val="0"/>
              </w:rPr>
              <w:t>с.Дивеево</w:t>
            </w:r>
            <w:proofErr w:type="spellEnd"/>
            <w:r w:rsidRPr="0063280A">
              <w:rPr>
                <w:color w:val="000000"/>
                <w:kern w:val="0"/>
              </w:rPr>
              <w:t xml:space="preserve"> </w:t>
            </w:r>
            <w:proofErr w:type="spellStart"/>
            <w:r w:rsidRPr="0063280A">
              <w:rPr>
                <w:color w:val="000000"/>
                <w:kern w:val="0"/>
              </w:rPr>
              <w:t>с.Дивеево</w:t>
            </w:r>
            <w:proofErr w:type="spellEnd"/>
            <w:r w:rsidRPr="0063280A">
              <w:rPr>
                <w:color w:val="000000"/>
                <w:kern w:val="0"/>
              </w:rPr>
              <w:t xml:space="preserve"> за счет субсидии  областного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10296000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r>
      <w:tr w:rsidR="009D2CC4" w:rsidRPr="0063280A" w:rsidTr="00FF79C1">
        <w:trPr>
          <w:trHeight w:val="126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color w:val="000000"/>
                <w:kern w:val="0"/>
              </w:rPr>
            </w:pPr>
            <w:r w:rsidRPr="0063280A">
              <w:rPr>
                <w:color w:val="000000"/>
                <w:kern w:val="0"/>
              </w:rPr>
              <w:lastRenderedPageBreak/>
              <w:t xml:space="preserve">Реконструкция очистных сооружений </w:t>
            </w:r>
            <w:proofErr w:type="spellStart"/>
            <w:r w:rsidRPr="0063280A">
              <w:rPr>
                <w:color w:val="000000"/>
                <w:kern w:val="0"/>
              </w:rPr>
              <w:t>с.Дивеево</w:t>
            </w:r>
            <w:proofErr w:type="spellEnd"/>
            <w:r w:rsidRPr="0063280A">
              <w:rPr>
                <w:color w:val="000000"/>
                <w:kern w:val="0"/>
              </w:rPr>
              <w:t xml:space="preserve"> и строительство канализационно-насосной станции на </w:t>
            </w:r>
            <w:proofErr w:type="spellStart"/>
            <w:r w:rsidRPr="0063280A">
              <w:rPr>
                <w:color w:val="000000"/>
                <w:kern w:val="0"/>
              </w:rPr>
              <w:t>ул.Полевая</w:t>
            </w:r>
            <w:proofErr w:type="spellEnd"/>
            <w:r w:rsidRPr="0063280A">
              <w:rPr>
                <w:color w:val="000000"/>
                <w:kern w:val="0"/>
              </w:rPr>
              <w:t xml:space="preserve"> </w:t>
            </w:r>
            <w:proofErr w:type="spellStart"/>
            <w:r w:rsidRPr="0063280A">
              <w:rPr>
                <w:color w:val="000000"/>
                <w:kern w:val="0"/>
              </w:rPr>
              <w:t>с.Дивеево</w:t>
            </w:r>
            <w:proofErr w:type="spellEnd"/>
            <w:r w:rsidRPr="0063280A">
              <w:rPr>
                <w:color w:val="000000"/>
                <w:kern w:val="0"/>
              </w:rPr>
              <w:t xml:space="preserve"> </w:t>
            </w:r>
            <w:proofErr w:type="spellStart"/>
            <w:r w:rsidRPr="0063280A">
              <w:rPr>
                <w:color w:val="000000"/>
                <w:kern w:val="0"/>
              </w:rPr>
              <w:t>с.Дивеево</w:t>
            </w:r>
            <w:proofErr w:type="spellEnd"/>
            <w:r w:rsidRPr="0063280A">
              <w:rPr>
                <w:color w:val="000000"/>
                <w:kern w:val="0"/>
              </w:rPr>
              <w:t xml:space="preserve"> за счет  районного бюджета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104000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color w:val="000000"/>
                <w:kern w:val="0"/>
              </w:rPr>
            </w:pPr>
            <w:r w:rsidRPr="0063280A">
              <w:rPr>
                <w:color w:val="000000"/>
                <w:kern w:val="0"/>
              </w:rPr>
              <w:t> </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Публичные нормативные социальные выплаты гражданам</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i/>
                <w:iCs/>
                <w:kern w:val="0"/>
              </w:rPr>
            </w:pPr>
            <w:r w:rsidRPr="0063280A">
              <w:rPr>
                <w:i/>
                <w:iCs/>
                <w:kern w:val="0"/>
              </w:rPr>
              <w:t>77 7 10 00000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24000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24000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24000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kern w:val="0"/>
              </w:rPr>
            </w:pPr>
            <w:r w:rsidRPr="0063280A">
              <w:rPr>
                <w:kern w:val="0"/>
              </w:rPr>
              <w:t>Выплаты Почетным гражданам Дивеевского муниципального района</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77 7 10 04100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310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24000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24000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24000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rPr>
                <w:i/>
                <w:iCs/>
                <w:kern w:val="0"/>
              </w:rPr>
            </w:pPr>
            <w:r w:rsidRPr="0063280A">
              <w:rPr>
                <w:i/>
                <w:iCs/>
                <w:kern w:val="0"/>
              </w:rPr>
              <w:t>Доплаты к пенсиям, дополнительное пенсионное обеспечение</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77 7 11 29980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i/>
                <w:iCs/>
                <w:kern w:val="0"/>
              </w:rPr>
            </w:pPr>
            <w:r w:rsidRPr="0063280A">
              <w:rPr>
                <w:i/>
                <w:iCs/>
                <w:kern w:val="0"/>
              </w:rPr>
              <w:t>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3800000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3800000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i/>
                <w:iCs/>
                <w:kern w:val="0"/>
              </w:rPr>
            </w:pPr>
            <w:r w:rsidRPr="0063280A">
              <w:rPr>
                <w:i/>
                <w:iCs/>
                <w:kern w:val="0"/>
              </w:rPr>
              <w:t>3800000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rPr>
                <w:kern w:val="0"/>
              </w:rPr>
            </w:pPr>
            <w:r w:rsidRPr="0063280A">
              <w:rPr>
                <w:kern w:val="0"/>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77 7 11 29980</w:t>
            </w:r>
          </w:p>
        </w:tc>
        <w:tc>
          <w:tcPr>
            <w:tcW w:w="705"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center"/>
              <w:rPr>
                <w:kern w:val="0"/>
              </w:rPr>
            </w:pPr>
            <w:r w:rsidRPr="0063280A">
              <w:rPr>
                <w:kern w:val="0"/>
              </w:rPr>
              <w:t>300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3800000</w:t>
            </w:r>
          </w:p>
        </w:tc>
        <w:tc>
          <w:tcPr>
            <w:tcW w:w="126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3800000</w:t>
            </w:r>
          </w:p>
        </w:tc>
        <w:tc>
          <w:tcPr>
            <w:tcW w:w="1440" w:type="dxa"/>
            <w:tcBorders>
              <w:top w:val="nil"/>
              <w:left w:val="nil"/>
              <w:bottom w:val="single" w:sz="4" w:space="0" w:color="auto"/>
              <w:right w:val="single" w:sz="4" w:space="0" w:color="auto"/>
            </w:tcBorders>
            <w:shd w:val="clear" w:color="auto" w:fill="FFFFFF"/>
            <w:vAlign w:val="center"/>
          </w:tcPr>
          <w:p w:rsidR="009D2CC4" w:rsidRPr="0063280A" w:rsidRDefault="009D2CC4" w:rsidP="00FF79C1">
            <w:pPr>
              <w:autoSpaceDE/>
              <w:autoSpaceDN/>
              <w:spacing w:after="0"/>
              <w:jc w:val="right"/>
              <w:rPr>
                <w:kern w:val="0"/>
              </w:rPr>
            </w:pPr>
            <w:r w:rsidRPr="0063280A">
              <w:rPr>
                <w:kern w:val="0"/>
              </w:rPr>
              <w:t>3800000</w:t>
            </w:r>
          </w:p>
        </w:tc>
      </w:tr>
      <w:tr w:rsidR="009D2CC4" w:rsidRPr="0063280A" w:rsidTr="00FF79C1">
        <w:trPr>
          <w:trHeight w:val="630"/>
        </w:trPr>
        <w:tc>
          <w:tcPr>
            <w:tcW w:w="3960" w:type="dxa"/>
            <w:tcBorders>
              <w:top w:val="nil"/>
              <w:left w:val="single" w:sz="4" w:space="0" w:color="auto"/>
              <w:bottom w:val="single" w:sz="4" w:space="0" w:color="auto"/>
              <w:right w:val="single" w:sz="4" w:space="0" w:color="auto"/>
            </w:tcBorders>
            <w:shd w:val="clear" w:color="auto" w:fill="FFFFFF"/>
            <w:vAlign w:val="bottom"/>
          </w:tcPr>
          <w:p w:rsidR="009D2CC4" w:rsidRPr="0063280A" w:rsidRDefault="009D2CC4" w:rsidP="00FF79C1">
            <w:pPr>
              <w:autoSpaceDE/>
              <w:autoSpaceDN/>
              <w:spacing w:after="0"/>
              <w:rPr>
                <w:kern w:val="0"/>
              </w:rPr>
            </w:pPr>
            <w:r w:rsidRPr="0063280A">
              <w:rPr>
                <w:kern w:val="0"/>
              </w:rPr>
              <w:t>Социальные выплаты гражданам, кроме публичных  нормативных социальных выплат</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77 7 11 29980</w:t>
            </w:r>
          </w:p>
        </w:tc>
        <w:tc>
          <w:tcPr>
            <w:tcW w:w="705"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center"/>
              <w:rPr>
                <w:kern w:val="0"/>
              </w:rPr>
            </w:pPr>
            <w:r w:rsidRPr="0063280A">
              <w:rPr>
                <w:kern w:val="0"/>
              </w:rPr>
              <w:t>320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3800000</w:t>
            </w:r>
          </w:p>
        </w:tc>
        <w:tc>
          <w:tcPr>
            <w:tcW w:w="126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3800000</w:t>
            </w:r>
          </w:p>
        </w:tc>
        <w:tc>
          <w:tcPr>
            <w:tcW w:w="1440" w:type="dxa"/>
            <w:tcBorders>
              <w:top w:val="nil"/>
              <w:left w:val="nil"/>
              <w:bottom w:val="single" w:sz="4" w:space="0" w:color="auto"/>
              <w:right w:val="single" w:sz="4" w:space="0" w:color="auto"/>
            </w:tcBorders>
            <w:shd w:val="clear" w:color="auto" w:fill="FFFFFF"/>
            <w:noWrap/>
            <w:vAlign w:val="center"/>
          </w:tcPr>
          <w:p w:rsidR="009D2CC4" w:rsidRPr="0063280A" w:rsidRDefault="009D2CC4" w:rsidP="00FF79C1">
            <w:pPr>
              <w:autoSpaceDE/>
              <w:autoSpaceDN/>
              <w:spacing w:after="0"/>
              <w:jc w:val="right"/>
              <w:rPr>
                <w:kern w:val="0"/>
              </w:rPr>
            </w:pPr>
            <w:r w:rsidRPr="0063280A">
              <w:rPr>
                <w:kern w:val="0"/>
              </w:rPr>
              <w:t>3800000</w:t>
            </w:r>
          </w:p>
        </w:tc>
      </w:tr>
      <w:tr w:rsidR="009D2CC4" w:rsidRPr="0063280A" w:rsidTr="00FF79C1">
        <w:trPr>
          <w:trHeight w:val="315"/>
        </w:trPr>
        <w:tc>
          <w:tcPr>
            <w:tcW w:w="3960" w:type="dxa"/>
            <w:tcBorders>
              <w:top w:val="nil"/>
              <w:left w:val="single" w:sz="4" w:space="0" w:color="auto"/>
              <w:bottom w:val="single" w:sz="4" w:space="0" w:color="auto"/>
              <w:right w:val="single" w:sz="4" w:space="0" w:color="auto"/>
            </w:tcBorders>
            <w:shd w:val="clear" w:color="auto" w:fill="FFFFFF"/>
            <w:noWrap/>
            <w:vAlign w:val="bottom"/>
          </w:tcPr>
          <w:p w:rsidR="009D2CC4" w:rsidRPr="0063280A" w:rsidRDefault="009D2CC4" w:rsidP="00FF79C1">
            <w:pPr>
              <w:autoSpaceDE/>
              <w:autoSpaceDN/>
              <w:spacing w:after="0"/>
              <w:rPr>
                <w:b/>
                <w:bCs/>
                <w:kern w:val="0"/>
              </w:rPr>
            </w:pPr>
            <w:r w:rsidRPr="0063280A">
              <w:rPr>
                <w:b/>
                <w:bCs/>
                <w:kern w:val="0"/>
              </w:rPr>
              <w:t>ВСЕГО</w:t>
            </w:r>
          </w:p>
        </w:tc>
        <w:tc>
          <w:tcPr>
            <w:tcW w:w="1260" w:type="dxa"/>
            <w:tcBorders>
              <w:top w:val="nil"/>
              <w:left w:val="nil"/>
              <w:bottom w:val="single" w:sz="4" w:space="0" w:color="auto"/>
              <w:right w:val="single" w:sz="4" w:space="0" w:color="auto"/>
            </w:tcBorders>
            <w:shd w:val="clear" w:color="auto" w:fill="FFFFFF"/>
            <w:noWrap/>
            <w:vAlign w:val="bottom"/>
          </w:tcPr>
          <w:p w:rsidR="009D2CC4" w:rsidRPr="0063280A" w:rsidRDefault="009D2CC4" w:rsidP="00FF79C1">
            <w:pPr>
              <w:autoSpaceDE/>
              <w:autoSpaceDN/>
              <w:spacing w:after="0"/>
              <w:jc w:val="center"/>
              <w:rPr>
                <w:b/>
                <w:bCs/>
                <w:kern w:val="0"/>
              </w:rPr>
            </w:pPr>
            <w:r w:rsidRPr="0063280A">
              <w:rPr>
                <w:b/>
                <w:bCs/>
                <w:kern w:val="0"/>
              </w:rPr>
              <w:t> </w:t>
            </w:r>
          </w:p>
        </w:tc>
        <w:tc>
          <w:tcPr>
            <w:tcW w:w="705" w:type="dxa"/>
            <w:tcBorders>
              <w:top w:val="nil"/>
              <w:left w:val="nil"/>
              <w:bottom w:val="single" w:sz="4" w:space="0" w:color="auto"/>
              <w:right w:val="single" w:sz="4" w:space="0" w:color="auto"/>
            </w:tcBorders>
            <w:shd w:val="clear" w:color="auto" w:fill="FFFFFF"/>
            <w:noWrap/>
            <w:vAlign w:val="bottom"/>
          </w:tcPr>
          <w:p w:rsidR="009D2CC4" w:rsidRPr="0063280A" w:rsidRDefault="009D2CC4" w:rsidP="00FF79C1">
            <w:pPr>
              <w:autoSpaceDE/>
              <w:autoSpaceDN/>
              <w:spacing w:after="0"/>
              <w:jc w:val="center"/>
              <w:rPr>
                <w:b/>
                <w:bCs/>
                <w:kern w:val="0"/>
              </w:rPr>
            </w:pPr>
            <w:r w:rsidRPr="0063280A">
              <w:rPr>
                <w:b/>
                <w:bCs/>
                <w:kern w:val="0"/>
              </w:rPr>
              <w:t> </w:t>
            </w:r>
          </w:p>
        </w:tc>
        <w:tc>
          <w:tcPr>
            <w:tcW w:w="1440" w:type="dxa"/>
            <w:tcBorders>
              <w:top w:val="nil"/>
              <w:left w:val="nil"/>
              <w:bottom w:val="single" w:sz="4" w:space="0" w:color="auto"/>
              <w:right w:val="single" w:sz="4" w:space="0" w:color="auto"/>
            </w:tcBorders>
            <w:shd w:val="clear" w:color="auto" w:fill="FFFFFF"/>
            <w:noWrap/>
            <w:vAlign w:val="bottom"/>
          </w:tcPr>
          <w:p w:rsidR="009D2CC4" w:rsidRPr="0063280A" w:rsidRDefault="009D2CC4" w:rsidP="00FF79C1">
            <w:pPr>
              <w:autoSpaceDE/>
              <w:autoSpaceDN/>
              <w:spacing w:after="0"/>
              <w:jc w:val="right"/>
              <w:rPr>
                <w:b/>
                <w:bCs/>
                <w:kern w:val="0"/>
              </w:rPr>
            </w:pPr>
            <w:r w:rsidRPr="0063280A">
              <w:rPr>
                <w:b/>
                <w:bCs/>
                <w:kern w:val="0"/>
              </w:rPr>
              <w:t>1 150 402 255,45</w:t>
            </w:r>
          </w:p>
        </w:tc>
        <w:tc>
          <w:tcPr>
            <w:tcW w:w="1260" w:type="dxa"/>
            <w:tcBorders>
              <w:top w:val="nil"/>
              <w:left w:val="nil"/>
              <w:bottom w:val="single" w:sz="4" w:space="0" w:color="auto"/>
              <w:right w:val="single" w:sz="4" w:space="0" w:color="auto"/>
            </w:tcBorders>
            <w:shd w:val="clear" w:color="auto" w:fill="FFFFFF"/>
            <w:noWrap/>
            <w:vAlign w:val="bottom"/>
          </w:tcPr>
          <w:p w:rsidR="009D2CC4" w:rsidRPr="0063280A" w:rsidRDefault="009D2CC4" w:rsidP="00FF79C1">
            <w:pPr>
              <w:autoSpaceDE/>
              <w:autoSpaceDN/>
              <w:spacing w:after="0"/>
              <w:jc w:val="right"/>
              <w:rPr>
                <w:b/>
                <w:bCs/>
                <w:kern w:val="0"/>
              </w:rPr>
            </w:pPr>
            <w:r w:rsidRPr="0063280A">
              <w:rPr>
                <w:b/>
                <w:bCs/>
                <w:kern w:val="0"/>
              </w:rPr>
              <w:t>888 213 805,00</w:t>
            </w:r>
          </w:p>
        </w:tc>
        <w:tc>
          <w:tcPr>
            <w:tcW w:w="1440" w:type="dxa"/>
            <w:tcBorders>
              <w:top w:val="nil"/>
              <w:left w:val="nil"/>
              <w:bottom w:val="single" w:sz="4" w:space="0" w:color="auto"/>
              <w:right w:val="single" w:sz="4" w:space="0" w:color="auto"/>
            </w:tcBorders>
            <w:shd w:val="clear" w:color="auto" w:fill="FFFFFF"/>
            <w:noWrap/>
            <w:vAlign w:val="bottom"/>
          </w:tcPr>
          <w:p w:rsidR="009D2CC4" w:rsidRPr="0063280A" w:rsidRDefault="009D2CC4" w:rsidP="00FF79C1">
            <w:pPr>
              <w:autoSpaceDE/>
              <w:autoSpaceDN/>
              <w:spacing w:after="0"/>
              <w:jc w:val="right"/>
              <w:rPr>
                <w:b/>
                <w:bCs/>
                <w:kern w:val="0"/>
              </w:rPr>
            </w:pPr>
            <w:r w:rsidRPr="0063280A">
              <w:rPr>
                <w:b/>
                <w:bCs/>
                <w:kern w:val="0"/>
              </w:rPr>
              <w:t>577 938 755,00</w:t>
            </w:r>
          </w:p>
        </w:tc>
      </w:tr>
    </w:tbl>
    <w:p w:rsidR="004F4B92" w:rsidRDefault="004F4B92"/>
    <w:sectPr w:rsidR="004F4B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D45C1"/>
    <w:multiLevelType w:val="hybridMultilevel"/>
    <w:tmpl w:val="6388DB64"/>
    <w:lvl w:ilvl="0" w:tplc="E21AB342">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15:restartNumberingAfterBreak="0">
    <w:nsid w:val="0C47428A"/>
    <w:multiLevelType w:val="hybridMultilevel"/>
    <w:tmpl w:val="2B9A0916"/>
    <w:lvl w:ilvl="0" w:tplc="34F29B10">
      <w:start w:val="1"/>
      <w:numFmt w:val="decimal"/>
      <w:lvlText w:val="%1)"/>
      <w:lvlJc w:val="left"/>
      <w:pPr>
        <w:tabs>
          <w:tab w:val="num" w:pos="540"/>
        </w:tabs>
        <w:ind w:left="540" w:hanging="360"/>
      </w:pPr>
    </w:lvl>
    <w:lvl w:ilvl="1" w:tplc="04190019">
      <w:start w:val="1"/>
      <w:numFmt w:val="decimal"/>
      <w:lvlText w:val="%2."/>
      <w:lvlJc w:val="left"/>
      <w:pPr>
        <w:tabs>
          <w:tab w:val="num" w:pos="1620"/>
        </w:tabs>
        <w:ind w:left="1620" w:hanging="360"/>
      </w:pPr>
    </w:lvl>
    <w:lvl w:ilvl="2" w:tplc="0419001B">
      <w:start w:val="1"/>
      <w:numFmt w:val="decimal"/>
      <w:lvlText w:val="%3."/>
      <w:lvlJc w:val="left"/>
      <w:pPr>
        <w:tabs>
          <w:tab w:val="num" w:pos="2340"/>
        </w:tabs>
        <w:ind w:left="2340" w:hanging="360"/>
      </w:pPr>
    </w:lvl>
    <w:lvl w:ilvl="3" w:tplc="0419000F">
      <w:start w:val="1"/>
      <w:numFmt w:val="decimal"/>
      <w:lvlText w:val="%4."/>
      <w:lvlJc w:val="left"/>
      <w:pPr>
        <w:tabs>
          <w:tab w:val="num" w:pos="3060"/>
        </w:tabs>
        <w:ind w:left="3060" w:hanging="360"/>
      </w:pPr>
    </w:lvl>
    <w:lvl w:ilvl="4" w:tplc="04190019">
      <w:start w:val="1"/>
      <w:numFmt w:val="decimal"/>
      <w:lvlText w:val="%5."/>
      <w:lvlJc w:val="left"/>
      <w:pPr>
        <w:tabs>
          <w:tab w:val="num" w:pos="3780"/>
        </w:tabs>
        <w:ind w:left="3780" w:hanging="360"/>
      </w:pPr>
    </w:lvl>
    <w:lvl w:ilvl="5" w:tplc="0419001B">
      <w:start w:val="1"/>
      <w:numFmt w:val="decimal"/>
      <w:lvlText w:val="%6."/>
      <w:lvlJc w:val="left"/>
      <w:pPr>
        <w:tabs>
          <w:tab w:val="num" w:pos="4500"/>
        </w:tabs>
        <w:ind w:left="4500" w:hanging="360"/>
      </w:pPr>
    </w:lvl>
    <w:lvl w:ilvl="6" w:tplc="0419000F">
      <w:start w:val="1"/>
      <w:numFmt w:val="decimal"/>
      <w:lvlText w:val="%7."/>
      <w:lvlJc w:val="left"/>
      <w:pPr>
        <w:tabs>
          <w:tab w:val="num" w:pos="5220"/>
        </w:tabs>
        <w:ind w:left="5220" w:hanging="360"/>
      </w:pPr>
    </w:lvl>
    <w:lvl w:ilvl="7" w:tplc="04190019">
      <w:start w:val="1"/>
      <w:numFmt w:val="decimal"/>
      <w:lvlText w:val="%8."/>
      <w:lvlJc w:val="left"/>
      <w:pPr>
        <w:tabs>
          <w:tab w:val="num" w:pos="5940"/>
        </w:tabs>
        <w:ind w:left="5940" w:hanging="360"/>
      </w:pPr>
    </w:lvl>
    <w:lvl w:ilvl="8" w:tplc="0419001B">
      <w:start w:val="1"/>
      <w:numFmt w:val="decimal"/>
      <w:lvlText w:val="%9."/>
      <w:lvlJc w:val="left"/>
      <w:pPr>
        <w:tabs>
          <w:tab w:val="num" w:pos="6660"/>
        </w:tabs>
        <w:ind w:left="6660" w:hanging="360"/>
      </w:pPr>
    </w:lvl>
  </w:abstractNum>
  <w:abstractNum w:abstractNumId="2" w15:restartNumberingAfterBreak="0">
    <w:nsid w:val="1CD30C94"/>
    <w:multiLevelType w:val="hybridMultilevel"/>
    <w:tmpl w:val="196E0F2C"/>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CC4"/>
    <w:rsid w:val="004F4B92"/>
    <w:rsid w:val="00684970"/>
    <w:rsid w:val="009D2CC4"/>
    <w:rsid w:val="00D131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1C4B08-A5A1-4683-A072-08E177184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CC4"/>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4">
    <w:name w:val="heading 4"/>
    <w:basedOn w:val="a"/>
    <w:next w:val="a"/>
    <w:link w:val="40"/>
    <w:qFormat/>
    <w:rsid w:val="009D2CC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D2CC4"/>
    <w:rPr>
      <w:rFonts w:ascii="Times New Roman" w:eastAsia="Times New Roman" w:hAnsi="Times New Roman" w:cs="Times New Roman"/>
      <w:b/>
      <w:bCs/>
      <w:kern w:val="32"/>
      <w:sz w:val="28"/>
      <w:szCs w:val="28"/>
      <w:lang w:eastAsia="ru-RU"/>
    </w:rPr>
  </w:style>
  <w:style w:type="character" w:customStyle="1" w:styleId="a3">
    <w:name w:val="Основной текст Знак"/>
    <w:link w:val="a4"/>
    <w:locked/>
    <w:rsid w:val="009D2CC4"/>
    <w:rPr>
      <w:spacing w:val="7"/>
      <w:sz w:val="25"/>
      <w:szCs w:val="25"/>
    </w:rPr>
  </w:style>
  <w:style w:type="paragraph" w:styleId="a4">
    <w:name w:val="Body Text"/>
    <w:basedOn w:val="a"/>
    <w:link w:val="a3"/>
    <w:rsid w:val="009D2CC4"/>
    <w:pPr>
      <w:spacing w:after="0"/>
      <w:jc w:val="both"/>
    </w:pPr>
    <w:rPr>
      <w:rFonts w:asciiTheme="minorHAnsi" w:eastAsiaTheme="minorHAnsi" w:hAnsiTheme="minorHAnsi" w:cstheme="minorBidi"/>
      <w:spacing w:val="7"/>
      <w:kern w:val="0"/>
      <w:sz w:val="25"/>
      <w:szCs w:val="25"/>
      <w:lang w:eastAsia="en-US"/>
    </w:rPr>
  </w:style>
  <w:style w:type="character" w:customStyle="1" w:styleId="1">
    <w:name w:val="Основной текст Знак1"/>
    <w:basedOn w:val="a0"/>
    <w:uiPriority w:val="99"/>
    <w:semiHidden/>
    <w:rsid w:val="009D2CC4"/>
    <w:rPr>
      <w:rFonts w:ascii="Times New Roman" w:eastAsia="Times New Roman" w:hAnsi="Times New Roman" w:cs="Times New Roman"/>
      <w:kern w:val="32"/>
      <w:sz w:val="24"/>
      <w:szCs w:val="24"/>
      <w:lang w:eastAsia="ru-RU"/>
    </w:rPr>
  </w:style>
  <w:style w:type="paragraph" w:customStyle="1" w:styleId="ConsNormal">
    <w:name w:val="ConsNormal"/>
    <w:rsid w:val="009D2CC4"/>
    <w:pPr>
      <w:autoSpaceDE w:val="0"/>
      <w:autoSpaceDN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 + 13"/>
    <w:aliases w:val="5 pt,Полужирный,Интервал 3 pt"/>
    <w:rsid w:val="009D2CC4"/>
    <w:rPr>
      <w:b/>
      <w:bCs/>
      <w:spacing w:val="77"/>
      <w:sz w:val="27"/>
      <w:szCs w:val="27"/>
      <w:lang w:bidi="ar-SA"/>
    </w:rPr>
  </w:style>
  <w:style w:type="paragraph" w:customStyle="1" w:styleId="ConsPlusNormal">
    <w:name w:val="ConsPlusNormal"/>
    <w:link w:val="ConsPlusNormal0"/>
    <w:rsid w:val="009D2CC4"/>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9D2CC4"/>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9458</Words>
  <Characters>53913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2020-04-09T11:30:00Z</dcterms:created>
  <dcterms:modified xsi:type="dcterms:W3CDTF">2020-04-09T11:54:00Z</dcterms:modified>
</cp:coreProperties>
</file>